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33E" w:rsidRDefault="00885FF3">
      <w:pPr>
        <w:jc w:val="center"/>
      </w:pPr>
      <w:r>
        <w:rPr>
          <w:rFonts w:ascii="Trebuchet MS" w:hAnsi="Trebuchet MS"/>
          <w:b/>
          <w:sz w:val="48"/>
          <w:szCs w:val="48"/>
        </w:rPr>
        <w:t>MID AND WEST BERKSHIRE</w:t>
      </w:r>
      <w:r>
        <w:rPr>
          <w:rFonts w:ascii="Trebuchet MS" w:hAnsi="Trebuchet MS"/>
          <w:b/>
          <w:sz w:val="32"/>
          <w:szCs w:val="32"/>
        </w:rPr>
        <w:t xml:space="preserve"> </w:t>
      </w:r>
    </w:p>
    <w:p w:rsidR="0093133E" w:rsidRDefault="00885FF3">
      <w:pPr>
        <w:jc w:val="center"/>
        <w:rPr>
          <w:rFonts w:ascii="Trebuchet MS" w:hAnsi="Trebuchet MS"/>
          <w:b/>
          <w:sz w:val="48"/>
          <w:szCs w:val="48"/>
        </w:rPr>
      </w:pPr>
      <w:r>
        <w:rPr>
          <w:rFonts w:ascii="Trebuchet MS" w:hAnsi="Trebuchet MS"/>
          <w:b/>
          <w:sz w:val="48"/>
          <w:szCs w:val="48"/>
        </w:rPr>
        <w:t>LOCAL ACCESS FORUM</w:t>
      </w:r>
    </w:p>
    <w:p w:rsidR="0011075E" w:rsidRPr="0011075E" w:rsidRDefault="00EB5881" w:rsidP="0011075E">
      <w:pPr>
        <w:jc w:val="center"/>
        <w:rPr>
          <w:rFonts w:ascii="Trebuchet MS" w:hAnsi="Trebuchet MS"/>
          <w:b/>
          <w:sz w:val="28"/>
          <w:szCs w:val="28"/>
        </w:rPr>
      </w:pPr>
      <w:r>
        <w:rPr>
          <w:rFonts w:ascii="Trebuchet MS" w:hAnsi="Trebuchet MS"/>
          <w:b/>
          <w:sz w:val="28"/>
          <w:szCs w:val="28"/>
        </w:rPr>
        <w:t xml:space="preserve">Minutes of meeting of the forum </w:t>
      </w:r>
      <w:r w:rsidR="0011075E" w:rsidRPr="005918E7">
        <w:rPr>
          <w:rFonts w:ascii="Trebuchet MS" w:hAnsi="Trebuchet MS"/>
          <w:sz w:val="28"/>
          <w:szCs w:val="28"/>
        </w:rPr>
        <w:t xml:space="preserve"> </w:t>
      </w:r>
    </w:p>
    <w:p w:rsidR="0011075E" w:rsidRDefault="0011075E" w:rsidP="0011075E">
      <w:pPr>
        <w:jc w:val="center"/>
        <w:rPr>
          <w:rFonts w:ascii="Trebuchet MS" w:hAnsi="Trebuchet MS"/>
          <w:b/>
          <w:sz w:val="36"/>
          <w:szCs w:val="32"/>
        </w:rPr>
      </w:pPr>
      <w:r>
        <w:rPr>
          <w:rFonts w:ascii="Trebuchet MS" w:hAnsi="Trebuchet MS"/>
          <w:b/>
          <w:sz w:val="36"/>
          <w:szCs w:val="32"/>
        </w:rPr>
        <w:t>Held At Reading Civic Office</w:t>
      </w:r>
    </w:p>
    <w:p w:rsidR="0011075E" w:rsidRPr="0011075E" w:rsidRDefault="0011075E" w:rsidP="0011075E">
      <w:pPr>
        <w:jc w:val="center"/>
        <w:rPr>
          <w:rFonts w:ascii="Trebuchet MS" w:hAnsi="Trebuchet MS"/>
          <w:b/>
          <w:sz w:val="36"/>
          <w:szCs w:val="32"/>
        </w:rPr>
      </w:pPr>
      <w:r w:rsidRPr="005918E7">
        <w:rPr>
          <w:rFonts w:ascii="Trebuchet MS" w:hAnsi="Trebuchet MS"/>
          <w:color w:val="000000"/>
          <w:sz w:val="32"/>
          <w:szCs w:val="32"/>
        </w:rPr>
        <w:t>Bridge Street, Reading, RG1 2LU</w:t>
      </w:r>
    </w:p>
    <w:p w:rsidR="0011075E" w:rsidRPr="005918E7" w:rsidRDefault="0011075E" w:rsidP="0011075E">
      <w:pPr>
        <w:jc w:val="center"/>
        <w:rPr>
          <w:rFonts w:ascii="Trebuchet MS" w:hAnsi="Trebuchet MS"/>
          <w:sz w:val="32"/>
          <w:szCs w:val="32"/>
        </w:rPr>
      </w:pPr>
      <w:r w:rsidRPr="005918E7">
        <w:rPr>
          <w:rFonts w:ascii="Trebuchet MS" w:hAnsi="Trebuchet MS"/>
          <w:sz w:val="28"/>
          <w:szCs w:val="28"/>
        </w:rPr>
        <w:t>Wednesday 18</w:t>
      </w:r>
      <w:r w:rsidRPr="005918E7">
        <w:rPr>
          <w:rFonts w:ascii="Trebuchet MS" w:hAnsi="Trebuchet MS"/>
          <w:sz w:val="28"/>
          <w:szCs w:val="28"/>
          <w:vertAlign w:val="superscript"/>
        </w:rPr>
        <w:t xml:space="preserve">th </w:t>
      </w:r>
      <w:r w:rsidRPr="005918E7">
        <w:rPr>
          <w:rFonts w:ascii="Trebuchet MS" w:hAnsi="Trebuchet MS"/>
          <w:sz w:val="28"/>
          <w:szCs w:val="28"/>
        </w:rPr>
        <w:t>January 2017 at 2 - 5pm</w:t>
      </w:r>
    </w:p>
    <w:p w:rsidR="0093133E" w:rsidRDefault="0093133E">
      <w:pPr>
        <w:rPr>
          <w:rFonts w:ascii="Trebuchet MS" w:hAnsi="Trebuchet MS"/>
          <w:b/>
        </w:rPr>
      </w:pPr>
    </w:p>
    <w:p w:rsidR="000F5129" w:rsidRPr="003C30A6" w:rsidRDefault="00EB5881">
      <w:pPr>
        <w:rPr>
          <w:rFonts w:ascii="Trebuchet MS" w:hAnsi="Trebuchet MS"/>
        </w:rPr>
      </w:pPr>
      <w:r w:rsidRPr="003C30A6">
        <w:rPr>
          <w:rFonts w:ascii="Trebuchet MS" w:hAnsi="Trebuchet MS"/>
          <w:b/>
        </w:rPr>
        <w:t>Present:</w:t>
      </w:r>
      <w:r w:rsidRPr="003C30A6">
        <w:rPr>
          <w:rFonts w:ascii="Trebuchet MS" w:hAnsi="Trebuchet MS"/>
        </w:rPr>
        <w:t xml:space="preserve"> </w:t>
      </w:r>
      <w:r w:rsidR="00615CE6" w:rsidRPr="003C30A6">
        <w:rPr>
          <w:rFonts w:ascii="Trebuchet MS" w:hAnsi="Trebuchet MS"/>
        </w:rPr>
        <w:t>Helena Barker,</w:t>
      </w:r>
      <w:r w:rsidR="00606037" w:rsidRPr="003C30A6">
        <w:rPr>
          <w:rFonts w:ascii="Trebuchet MS" w:hAnsi="Trebuchet MS"/>
        </w:rPr>
        <w:t xml:space="preserve"> Janice Bridger</w:t>
      </w:r>
      <w:r w:rsidR="00615CE6" w:rsidRPr="003C30A6">
        <w:rPr>
          <w:rFonts w:ascii="Trebuchet MS" w:hAnsi="Trebuchet MS"/>
        </w:rPr>
        <w:t xml:space="preserve">, Gustav Clark, </w:t>
      </w:r>
      <w:r w:rsidR="00606037" w:rsidRPr="003C30A6">
        <w:rPr>
          <w:rFonts w:ascii="Trebuchet MS" w:hAnsi="Trebuchet MS"/>
        </w:rPr>
        <w:t>Ellie E</w:t>
      </w:r>
      <w:r w:rsidR="000030B3">
        <w:rPr>
          <w:rFonts w:ascii="Trebuchet MS" w:hAnsi="Trebuchet MS"/>
        </w:rPr>
        <w:t>l</w:t>
      </w:r>
      <w:r w:rsidR="00DE64B4" w:rsidRPr="003C30A6">
        <w:rPr>
          <w:rFonts w:ascii="Trebuchet MS" w:hAnsi="Trebuchet MS"/>
        </w:rPr>
        <w:t>lwood, Nicola Greenwood</w:t>
      </w:r>
      <w:r w:rsidR="00126B2A" w:rsidRPr="003C30A6">
        <w:rPr>
          <w:rFonts w:ascii="Trebuchet MS" w:hAnsi="Trebuchet MS"/>
        </w:rPr>
        <w:t xml:space="preserve">, </w:t>
      </w:r>
      <w:r w:rsidR="00615CE6" w:rsidRPr="003C30A6">
        <w:rPr>
          <w:rFonts w:ascii="Trebuchet MS" w:hAnsi="Trebuchet MS"/>
        </w:rPr>
        <w:t xml:space="preserve"> Jan Heard, </w:t>
      </w:r>
      <w:r w:rsidR="00606037" w:rsidRPr="003C30A6">
        <w:rPr>
          <w:rFonts w:ascii="Trebuchet MS" w:hAnsi="Trebuchet MS"/>
        </w:rPr>
        <w:t>Chris Marriage, Margaret Pawson, Colin Patient, Roger Penfold, Simon Pike, Graham Smith, Tony Vickers</w:t>
      </w:r>
    </w:p>
    <w:p w:rsidR="0093133E" w:rsidRPr="003C30A6" w:rsidRDefault="00EB5881">
      <w:pPr>
        <w:rPr>
          <w:rFonts w:ascii="Trebuchet MS" w:hAnsi="Trebuchet MS"/>
        </w:rPr>
      </w:pPr>
      <w:r w:rsidRPr="003C30A6">
        <w:rPr>
          <w:rFonts w:ascii="Trebuchet MS" w:hAnsi="Trebuchet MS"/>
          <w:b/>
        </w:rPr>
        <w:t>In Attendance</w:t>
      </w:r>
      <w:r w:rsidRPr="003C30A6">
        <w:rPr>
          <w:rFonts w:ascii="Trebuchet MS" w:hAnsi="Trebuchet MS"/>
        </w:rPr>
        <w:t>: Ms Elaine Cox (West Berkshire Council), Ms Natalie Lucas (Reading Borough Council), Ms Rebecca Walkley (Wokingham Borough Council), Mrs Emma Smith (Secretary)</w:t>
      </w:r>
    </w:p>
    <w:p w:rsidR="0093133E" w:rsidRPr="003C30A6" w:rsidRDefault="00885FF3">
      <w:pPr>
        <w:rPr>
          <w:rFonts w:ascii="Trebuchet MS" w:hAnsi="Trebuchet MS"/>
        </w:rPr>
      </w:pPr>
      <w:r w:rsidRPr="003C30A6">
        <w:rPr>
          <w:rFonts w:ascii="Trebuchet MS" w:hAnsi="Trebuchet MS"/>
          <w:b/>
        </w:rPr>
        <w:t>Apologies</w:t>
      </w:r>
      <w:r w:rsidR="00732AD6" w:rsidRPr="003C30A6">
        <w:rPr>
          <w:rFonts w:ascii="Trebuchet MS" w:hAnsi="Trebuchet MS"/>
          <w:b/>
        </w:rPr>
        <w:t xml:space="preserve"> for absence</w:t>
      </w:r>
      <w:r w:rsidRPr="003C30A6">
        <w:rPr>
          <w:rFonts w:ascii="Trebuchet MS" w:hAnsi="Trebuchet MS"/>
          <w:b/>
        </w:rPr>
        <w:t>:</w:t>
      </w:r>
      <w:r w:rsidR="00B57C53" w:rsidRPr="003C30A6">
        <w:rPr>
          <w:rFonts w:ascii="Trebuchet MS" w:hAnsi="Trebuchet MS"/>
          <w:b/>
        </w:rPr>
        <w:t xml:space="preserve"> </w:t>
      </w:r>
      <w:r w:rsidR="00606037" w:rsidRPr="003C30A6">
        <w:rPr>
          <w:rFonts w:ascii="Trebuchet MS" w:hAnsi="Trebuchet MS"/>
        </w:rPr>
        <w:t>Anthony Chadley, Patrick Todd, Sally Wallington</w:t>
      </w:r>
    </w:p>
    <w:p w:rsidR="000A1B49" w:rsidRPr="003C30A6" w:rsidRDefault="000A1B49">
      <w:pPr>
        <w:rPr>
          <w:rFonts w:ascii="Trebuchet MS" w:hAnsi="Trebuchet MS"/>
          <w:b/>
        </w:rPr>
      </w:pPr>
    </w:p>
    <w:p w:rsidR="002E178B" w:rsidRPr="003C30A6" w:rsidRDefault="00670952" w:rsidP="00B9093C">
      <w:pPr>
        <w:rPr>
          <w:rFonts w:ascii="Trebuchet MS" w:hAnsi="Trebuchet MS"/>
          <w:b/>
        </w:rPr>
      </w:pPr>
      <w:r w:rsidRPr="003C30A6">
        <w:rPr>
          <w:rFonts w:ascii="Trebuchet MS" w:hAnsi="Trebuchet MS"/>
          <w:b/>
        </w:rPr>
        <w:t>SITE VISIT</w:t>
      </w:r>
    </w:p>
    <w:p w:rsidR="00B9093C" w:rsidRPr="003C30A6" w:rsidRDefault="00B9093C" w:rsidP="00B9093C">
      <w:pPr>
        <w:rPr>
          <w:rFonts w:ascii="Trebuchet MS" w:hAnsi="Trebuchet MS"/>
        </w:rPr>
      </w:pPr>
      <w:r w:rsidRPr="003C30A6">
        <w:rPr>
          <w:rFonts w:ascii="Trebuchet MS" w:hAnsi="Trebuchet MS"/>
        </w:rPr>
        <w:t xml:space="preserve">Five forum members (JB,JH,CM, CP,GS) attended an interesting site visit, organized by Natalie Lucas of Reading Borough Council, to the newly opened Napier Rd underpass which has been on the Forum agenda a number of times. The visit continued through Kings Meadow and along a section of the Thames Path, about which the Forum had previously offered advice on shared walking &amp; cycling provision, to the new walking and cycling bridge over the Thames between Reading &amp; Caversham bridges. The underpass provides an excellent off-road link between the north and south sides of the railway line, the town and Kings Meadow and, in addition, has preserved a historic railway tunnel. It was being well used at mid-day on a Wednesday. </w:t>
      </w:r>
    </w:p>
    <w:p w:rsidR="00DC61F4" w:rsidRPr="003C30A6" w:rsidRDefault="00DC61F4">
      <w:pPr>
        <w:rPr>
          <w:rFonts w:ascii="Trebuchet MS" w:hAnsi="Trebuchet MS"/>
          <w:b/>
        </w:rPr>
      </w:pPr>
    </w:p>
    <w:p w:rsidR="0093133E" w:rsidRPr="003C30A6" w:rsidRDefault="00EB5881">
      <w:pPr>
        <w:rPr>
          <w:rFonts w:ascii="Trebuchet MS" w:hAnsi="Trebuchet MS"/>
          <w:b/>
        </w:rPr>
      </w:pPr>
      <w:r w:rsidRPr="003C30A6">
        <w:rPr>
          <w:rFonts w:ascii="Trebuchet MS" w:hAnsi="Trebuchet MS"/>
          <w:b/>
        </w:rPr>
        <w:t>1: WELCOMES</w:t>
      </w:r>
    </w:p>
    <w:p w:rsidR="00C1194D" w:rsidRPr="003C30A6" w:rsidRDefault="00C1194D">
      <w:pPr>
        <w:rPr>
          <w:rFonts w:ascii="Trebuchet MS" w:hAnsi="Trebuchet MS"/>
        </w:rPr>
      </w:pPr>
      <w:r w:rsidRPr="003C30A6">
        <w:rPr>
          <w:rFonts w:ascii="Trebuchet MS" w:hAnsi="Trebuchet MS"/>
        </w:rPr>
        <w:t>JB welcomed Ellie Ellwood, representing the Berkshire Local Nature Partnership</w:t>
      </w:r>
    </w:p>
    <w:p w:rsidR="00DC61F4" w:rsidRPr="003C30A6" w:rsidRDefault="00DC61F4" w:rsidP="00B57C53">
      <w:pPr>
        <w:rPr>
          <w:rFonts w:ascii="Trebuchet MS" w:hAnsi="Trebuchet MS"/>
          <w:b/>
        </w:rPr>
      </w:pPr>
    </w:p>
    <w:p w:rsidR="00B57C53" w:rsidRPr="003C30A6" w:rsidRDefault="00B57C53" w:rsidP="00B57C53">
      <w:pPr>
        <w:rPr>
          <w:rFonts w:ascii="Trebuchet MS" w:hAnsi="Trebuchet MS"/>
        </w:rPr>
      </w:pPr>
      <w:r w:rsidRPr="003C30A6">
        <w:rPr>
          <w:rFonts w:ascii="Trebuchet MS" w:hAnsi="Trebuchet MS"/>
          <w:b/>
        </w:rPr>
        <w:t xml:space="preserve">2: DECLARATION OF INTERESTS </w:t>
      </w:r>
    </w:p>
    <w:p w:rsidR="00B57C53" w:rsidRPr="003C30A6" w:rsidRDefault="00B57C53" w:rsidP="00B57C53">
      <w:pPr>
        <w:rPr>
          <w:rFonts w:ascii="Trebuchet MS" w:hAnsi="Trebuchet MS"/>
        </w:rPr>
      </w:pPr>
      <w:r w:rsidRPr="003C30A6">
        <w:rPr>
          <w:rFonts w:ascii="Trebuchet MS" w:hAnsi="Trebuchet MS"/>
        </w:rPr>
        <w:t>None were declared</w:t>
      </w:r>
      <w:r w:rsidR="00BC4335" w:rsidRPr="003C30A6">
        <w:rPr>
          <w:rFonts w:ascii="Trebuchet MS" w:hAnsi="Trebuchet MS"/>
        </w:rPr>
        <w:t>.</w:t>
      </w:r>
    </w:p>
    <w:p w:rsidR="00BC4335" w:rsidRPr="003C30A6" w:rsidRDefault="00BC4335" w:rsidP="00B57C53">
      <w:pPr>
        <w:rPr>
          <w:rFonts w:ascii="Trebuchet MS" w:hAnsi="Trebuchet MS"/>
        </w:rPr>
      </w:pPr>
      <w:r w:rsidRPr="003C30A6">
        <w:rPr>
          <w:rFonts w:ascii="Trebuchet MS" w:hAnsi="Trebuchet MS"/>
        </w:rPr>
        <w:t>It was agreed that a register of members</w:t>
      </w:r>
      <w:r w:rsidR="00C86DF1" w:rsidRPr="003C30A6">
        <w:rPr>
          <w:rFonts w:ascii="Trebuchet MS" w:hAnsi="Trebuchet MS"/>
        </w:rPr>
        <w:t>’</w:t>
      </w:r>
      <w:r w:rsidRPr="003C30A6">
        <w:rPr>
          <w:rFonts w:ascii="Trebuchet MS" w:hAnsi="Trebuchet MS"/>
        </w:rPr>
        <w:t xml:space="preserve"> interests would be useful.</w:t>
      </w:r>
    </w:p>
    <w:tbl>
      <w:tblPr>
        <w:tblStyle w:val="TableGrid"/>
        <w:tblW w:w="0" w:type="auto"/>
        <w:tblLook w:val="04A0"/>
      </w:tblPr>
      <w:tblGrid>
        <w:gridCol w:w="8150"/>
        <w:gridCol w:w="1092"/>
      </w:tblGrid>
      <w:tr w:rsidR="003C30A6" w:rsidRPr="003C30A6" w:rsidTr="007F7DDC">
        <w:tc>
          <w:tcPr>
            <w:tcW w:w="8188" w:type="dxa"/>
          </w:tcPr>
          <w:p w:rsidR="00BC4335" w:rsidRPr="003C30A6" w:rsidRDefault="00BC4335" w:rsidP="00B57C53">
            <w:pPr>
              <w:rPr>
                <w:rFonts w:ascii="Trebuchet MS" w:hAnsi="Trebuchet MS"/>
              </w:rPr>
            </w:pPr>
            <w:r w:rsidRPr="003C30A6">
              <w:rPr>
                <w:rFonts w:ascii="Trebuchet MS" w:hAnsi="Trebuchet MS"/>
              </w:rPr>
              <w:t xml:space="preserve">ACTION: Members to send </w:t>
            </w:r>
            <w:r w:rsidR="00961C28" w:rsidRPr="003C30A6">
              <w:rPr>
                <w:rFonts w:ascii="Trebuchet MS" w:hAnsi="Trebuchet MS"/>
              </w:rPr>
              <w:t xml:space="preserve">their </w:t>
            </w:r>
            <w:r w:rsidRPr="003C30A6">
              <w:rPr>
                <w:rFonts w:ascii="Trebuchet MS" w:hAnsi="Trebuchet MS"/>
              </w:rPr>
              <w:t>relevant interest</w:t>
            </w:r>
            <w:r w:rsidR="00961C28" w:rsidRPr="003C30A6">
              <w:rPr>
                <w:rFonts w:ascii="Trebuchet MS" w:hAnsi="Trebuchet MS"/>
              </w:rPr>
              <w:t>s</w:t>
            </w:r>
            <w:r w:rsidRPr="003C30A6">
              <w:rPr>
                <w:rFonts w:ascii="Trebuchet MS" w:hAnsi="Trebuchet MS"/>
              </w:rPr>
              <w:t xml:space="preserve"> to ES. ES to compile and distribute</w:t>
            </w:r>
            <w:r w:rsidR="00961C28" w:rsidRPr="003C30A6">
              <w:rPr>
                <w:rFonts w:ascii="Trebuchet MS" w:hAnsi="Trebuchet MS"/>
              </w:rPr>
              <w:t xml:space="preserve"> the register.</w:t>
            </w:r>
          </w:p>
        </w:tc>
        <w:tc>
          <w:tcPr>
            <w:tcW w:w="1054" w:type="dxa"/>
          </w:tcPr>
          <w:p w:rsidR="00BC4335" w:rsidRPr="003C30A6" w:rsidRDefault="00BC4335" w:rsidP="00B57C53">
            <w:pPr>
              <w:rPr>
                <w:rFonts w:ascii="Trebuchet MS" w:hAnsi="Trebuchet MS"/>
              </w:rPr>
            </w:pPr>
            <w:r w:rsidRPr="003C30A6">
              <w:rPr>
                <w:rFonts w:ascii="Trebuchet MS" w:hAnsi="Trebuchet MS"/>
              </w:rPr>
              <w:t>Members</w:t>
            </w:r>
          </w:p>
          <w:p w:rsidR="00BC4335" w:rsidRPr="003C30A6" w:rsidRDefault="00BC4335" w:rsidP="00B57C53">
            <w:pPr>
              <w:rPr>
                <w:rFonts w:ascii="Trebuchet MS" w:hAnsi="Trebuchet MS"/>
              </w:rPr>
            </w:pPr>
            <w:r w:rsidRPr="003C30A6">
              <w:rPr>
                <w:rFonts w:ascii="Trebuchet MS" w:hAnsi="Trebuchet MS"/>
              </w:rPr>
              <w:t>ES</w:t>
            </w:r>
          </w:p>
        </w:tc>
      </w:tr>
    </w:tbl>
    <w:p w:rsidR="00BC4335" w:rsidRPr="003C30A6" w:rsidRDefault="00BC4335" w:rsidP="00B57C53">
      <w:pPr>
        <w:rPr>
          <w:rFonts w:ascii="Trebuchet MS" w:hAnsi="Trebuchet MS"/>
        </w:rPr>
      </w:pPr>
    </w:p>
    <w:p w:rsidR="00B57C53" w:rsidRPr="003C30A6" w:rsidRDefault="00B57C53" w:rsidP="00B57C53">
      <w:pPr>
        <w:rPr>
          <w:rFonts w:ascii="Trebuchet MS" w:hAnsi="Trebuchet MS"/>
        </w:rPr>
      </w:pPr>
    </w:p>
    <w:p w:rsidR="00B57C53" w:rsidRPr="003C30A6" w:rsidRDefault="00B57C53" w:rsidP="00B57C53">
      <w:pPr>
        <w:rPr>
          <w:rFonts w:ascii="Trebuchet MS" w:hAnsi="Trebuchet MS"/>
          <w:b/>
        </w:rPr>
      </w:pPr>
      <w:r w:rsidRPr="003C30A6">
        <w:rPr>
          <w:rFonts w:ascii="Trebuchet MS" w:hAnsi="Trebuchet MS"/>
          <w:b/>
        </w:rPr>
        <w:lastRenderedPageBreak/>
        <w:t>3:  BERKSHIRE LOCAL NATURE PARTNERSHIP PRESENTATION</w:t>
      </w:r>
    </w:p>
    <w:p w:rsidR="005F2835" w:rsidRPr="003C30A6" w:rsidRDefault="00C1194D">
      <w:pPr>
        <w:rPr>
          <w:rFonts w:ascii="Trebuchet MS" w:hAnsi="Trebuchet MS"/>
        </w:rPr>
      </w:pPr>
      <w:r w:rsidRPr="003C30A6">
        <w:rPr>
          <w:rFonts w:ascii="Trebuchet MS" w:hAnsi="Trebuchet MS"/>
        </w:rPr>
        <w:t xml:space="preserve">Ellie </w:t>
      </w:r>
      <w:r w:rsidR="00961C28" w:rsidRPr="003C30A6">
        <w:rPr>
          <w:rFonts w:ascii="Trebuchet MS" w:hAnsi="Trebuchet MS"/>
        </w:rPr>
        <w:t>El</w:t>
      </w:r>
      <w:r w:rsidR="00C25C52" w:rsidRPr="003C30A6">
        <w:rPr>
          <w:rFonts w:ascii="Trebuchet MS" w:hAnsi="Trebuchet MS"/>
        </w:rPr>
        <w:t>l</w:t>
      </w:r>
      <w:r w:rsidR="00961C28" w:rsidRPr="003C30A6">
        <w:rPr>
          <w:rFonts w:ascii="Trebuchet MS" w:hAnsi="Trebuchet MS"/>
        </w:rPr>
        <w:t xml:space="preserve">wood </w:t>
      </w:r>
      <w:r w:rsidRPr="003C30A6">
        <w:rPr>
          <w:rFonts w:ascii="Trebuchet MS" w:hAnsi="Trebuchet MS"/>
        </w:rPr>
        <w:t xml:space="preserve">presented on the role and scope of the BNLP, outlining their links with local government, business interests and parish councils, and restated their primary aim: to </w:t>
      </w:r>
      <w:r w:rsidR="005B7C56" w:rsidRPr="003C30A6">
        <w:rPr>
          <w:rFonts w:ascii="Trebuchet MS" w:hAnsi="Trebuchet MS"/>
        </w:rPr>
        <w:t xml:space="preserve">safeguard and increase priority species. </w:t>
      </w:r>
      <w:r w:rsidR="005F2835" w:rsidRPr="003C30A6">
        <w:rPr>
          <w:rFonts w:ascii="Trebuchet MS" w:hAnsi="Trebuchet MS"/>
        </w:rPr>
        <w:t xml:space="preserve">The Forum heard how the BNLP works to promote a consideration for the natural environment in the context of health, agriculture, business and the economy. </w:t>
      </w:r>
      <w:r w:rsidR="005B7C56" w:rsidRPr="003C30A6">
        <w:rPr>
          <w:rFonts w:ascii="Trebuchet MS" w:hAnsi="Trebuchet MS"/>
        </w:rPr>
        <w:t>Ellie</w:t>
      </w:r>
      <w:r w:rsidRPr="003C30A6">
        <w:rPr>
          <w:rFonts w:ascii="Trebuchet MS" w:hAnsi="Trebuchet MS"/>
        </w:rPr>
        <w:t xml:space="preserve"> </w:t>
      </w:r>
      <w:r w:rsidR="005F2835" w:rsidRPr="003C30A6">
        <w:rPr>
          <w:rFonts w:ascii="Trebuchet MS" w:hAnsi="Trebuchet MS"/>
        </w:rPr>
        <w:t xml:space="preserve">also </w:t>
      </w:r>
      <w:r w:rsidRPr="003C30A6">
        <w:rPr>
          <w:rFonts w:ascii="Trebuchet MS" w:hAnsi="Trebuchet MS"/>
        </w:rPr>
        <w:t>explained that Local Nature Partnerships</w:t>
      </w:r>
      <w:r w:rsidR="005B7C56" w:rsidRPr="003C30A6">
        <w:rPr>
          <w:rFonts w:ascii="Trebuchet MS" w:hAnsi="Trebuchet MS"/>
        </w:rPr>
        <w:t xml:space="preserve"> are statutory consultees for planning authorities.</w:t>
      </w:r>
      <w:r w:rsidR="005F2835" w:rsidRPr="003C30A6">
        <w:rPr>
          <w:rFonts w:ascii="Trebuchet MS" w:hAnsi="Trebuchet MS"/>
        </w:rPr>
        <w:t xml:space="preserve"> </w:t>
      </w:r>
    </w:p>
    <w:p w:rsidR="005F2835" w:rsidRPr="003C30A6" w:rsidRDefault="005F2835">
      <w:pPr>
        <w:rPr>
          <w:rFonts w:ascii="Trebuchet MS" w:hAnsi="Trebuchet MS"/>
        </w:rPr>
      </w:pPr>
      <w:r w:rsidRPr="003C30A6">
        <w:rPr>
          <w:rFonts w:ascii="Trebuchet MS" w:hAnsi="Trebuchet MS"/>
        </w:rPr>
        <w:t xml:space="preserve">Ellie herself is a paid member of staff, as is Isobel Collyer, the </w:t>
      </w:r>
      <w:r w:rsidR="0008247C" w:rsidRPr="003C30A6">
        <w:rPr>
          <w:rFonts w:ascii="Trebuchet MS" w:hAnsi="Trebuchet MS"/>
        </w:rPr>
        <w:t>Chair of the Executive Board</w:t>
      </w:r>
      <w:r w:rsidRPr="003C30A6">
        <w:rPr>
          <w:rFonts w:ascii="Trebuchet MS" w:hAnsi="Trebuchet MS"/>
        </w:rPr>
        <w:t>.  All other staff are volunteers. LNPs were originally funded by DEFRA, but now they are sustained by local authorities and local corporate partners. The BNLP enjoys a close working relationship with BBOWT.</w:t>
      </w:r>
    </w:p>
    <w:p w:rsidR="00C1194D" w:rsidRPr="003C30A6" w:rsidRDefault="00E06E1E">
      <w:pPr>
        <w:rPr>
          <w:rFonts w:ascii="Trebuchet MS" w:hAnsi="Trebuchet MS"/>
        </w:rPr>
      </w:pPr>
      <w:r w:rsidRPr="003C30A6">
        <w:rPr>
          <w:rFonts w:ascii="Trebuchet MS" w:hAnsi="Trebuchet MS"/>
        </w:rPr>
        <w:t>The Forum disc</w:t>
      </w:r>
      <w:r w:rsidR="0011075E" w:rsidRPr="003C30A6">
        <w:rPr>
          <w:rFonts w:ascii="Trebuchet MS" w:hAnsi="Trebuchet MS"/>
        </w:rPr>
        <w:t xml:space="preserve">ussed the best way </w:t>
      </w:r>
      <w:r w:rsidR="00930276" w:rsidRPr="003C30A6">
        <w:rPr>
          <w:rFonts w:ascii="Trebuchet MS" w:hAnsi="Trebuchet MS"/>
        </w:rPr>
        <w:t>to feed into the next</w:t>
      </w:r>
      <w:r w:rsidRPr="003C30A6">
        <w:rPr>
          <w:rFonts w:ascii="Trebuchet MS" w:hAnsi="Trebuchet MS"/>
        </w:rPr>
        <w:t xml:space="preserve"> LNP meeting</w:t>
      </w:r>
      <w:r w:rsidR="005B7C56" w:rsidRPr="003C30A6">
        <w:rPr>
          <w:rFonts w:ascii="Trebuchet MS" w:hAnsi="Trebuchet MS"/>
        </w:rPr>
        <w:t xml:space="preserve"> </w:t>
      </w:r>
    </w:p>
    <w:tbl>
      <w:tblPr>
        <w:tblStyle w:val="TableGrid"/>
        <w:tblW w:w="0" w:type="auto"/>
        <w:tblLook w:val="04A0"/>
      </w:tblPr>
      <w:tblGrid>
        <w:gridCol w:w="7621"/>
        <w:gridCol w:w="1621"/>
      </w:tblGrid>
      <w:tr w:rsidR="003C30A6" w:rsidRPr="003C30A6" w:rsidTr="000B1A2E">
        <w:tc>
          <w:tcPr>
            <w:tcW w:w="7621" w:type="dxa"/>
          </w:tcPr>
          <w:p w:rsidR="000B1A2E" w:rsidRPr="003C30A6" w:rsidRDefault="000B1A2E">
            <w:pPr>
              <w:rPr>
                <w:rFonts w:ascii="Trebuchet MS" w:hAnsi="Trebuchet MS"/>
                <w:b/>
              </w:rPr>
            </w:pPr>
            <w:r w:rsidRPr="003C30A6">
              <w:rPr>
                <w:rFonts w:ascii="Trebuchet MS" w:hAnsi="Trebuchet MS"/>
                <w:b/>
              </w:rPr>
              <w:t>ACTION: To take a note of our interest to next LNP meeting</w:t>
            </w:r>
          </w:p>
        </w:tc>
        <w:tc>
          <w:tcPr>
            <w:tcW w:w="1621" w:type="dxa"/>
          </w:tcPr>
          <w:p w:rsidR="000B1A2E" w:rsidRPr="003C30A6" w:rsidRDefault="000B1A2E">
            <w:pPr>
              <w:rPr>
                <w:rFonts w:ascii="Trebuchet MS" w:hAnsi="Trebuchet MS"/>
                <w:b/>
              </w:rPr>
            </w:pPr>
            <w:r w:rsidRPr="003C30A6">
              <w:rPr>
                <w:rFonts w:ascii="Trebuchet MS" w:hAnsi="Trebuchet MS"/>
                <w:b/>
              </w:rPr>
              <w:t>AR</w:t>
            </w:r>
          </w:p>
        </w:tc>
      </w:tr>
    </w:tbl>
    <w:p w:rsidR="003C30A6" w:rsidRPr="003C30A6" w:rsidRDefault="00E06E1E">
      <w:pPr>
        <w:rPr>
          <w:rFonts w:ascii="Trebuchet MS" w:hAnsi="Trebuchet MS"/>
        </w:rPr>
      </w:pPr>
      <w:r w:rsidRPr="003C30A6">
        <w:rPr>
          <w:rFonts w:ascii="Trebuchet MS" w:hAnsi="Trebuchet MS"/>
        </w:rPr>
        <w:t xml:space="preserve"> </w:t>
      </w:r>
    </w:p>
    <w:p w:rsidR="00E06E1E" w:rsidRPr="003C30A6" w:rsidRDefault="005A3F1A">
      <w:pPr>
        <w:rPr>
          <w:rFonts w:ascii="Trebuchet MS" w:hAnsi="Trebuchet MS"/>
        </w:rPr>
      </w:pPr>
      <w:r w:rsidRPr="003C30A6">
        <w:rPr>
          <w:rFonts w:ascii="Trebuchet MS" w:hAnsi="Trebuchet MS"/>
        </w:rPr>
        <w:t>E</w:t>
      </w:r>
      <w:r w:rsidR="00E06E1E" w:rsidRPr="003C30A6">
        <w:rPr>
          <w:rFonts w:ascii="Trebuchet MS" w:hAnsi="Trebuchet MS"/>
        </w:rPr>
        <w:t>llie Ellwood mentioned a working group for a pilot scheme in Streatley/Aldwort</w:t>
      </w:r>
      <w:r w:rsidR="000F5129" w:rsidRPr="003C30A6">
        <w:rPr>
          <w:rFonts w:ascii="Trebuchet MS" w:hAnsi="Trebuchet MS"/>
        </w:rPr>
        <w:t xml:space="preserve">h which anyone with a </w:t>
      </w:r>
      <w:r w:rsidR="00E06E1E" w:rsidRPr="003C30A6">
        <w:rPr>
          <w:rFonts w:ascii="Trebuchet MS" w:hAnsi="Trebuchet MS"/>
        </w:rPr>
        <w:t xml:space="preserve">knowledge </w:t>
      </w:r>
      <w:r w:rsidR="004842B1" w:rsidRPr="003C30A6">
        <w:rPr>
          <w:rFonts w:ascii="Trebuchet MS" w:hAnsi="Trebuchet MS"/>
        </w:rPr>
        <w:t xml:space="preserve">of the </w:t>
      </w:r>
      <w:r w:rsidR="00E06E1E" w:rsidRPr="003C30A6">
        <w:rPr>
          <w:rFonts w:ascii="Trebuchet MS" w:hAnsi="Trebuchet MS"/>
        </w:rPr>
        <w:t xml:space="preserve">area would be very welcome to attend. </w:t>
      </w:r>
    </w:p>
    <w:p w:rsidR="00E06E1E" w:rsidRPr="003C30A6" w:rsidRDefault="004842B1">
      <w:pPr>
        <w:rPr>
          <w:rFonts w:ascii="Trebuchet MS" w:hAnsi="Trebuchet MS"/>
        </w:rPr>
      </w:pPr>
      <w:r w:rsidRPr="003C30A6">
        <w:rPr>
          <w:rFonts w:ascii="Trebuchet MS" w:hAnsi="Trebuchet MS"/>
        </w:rPr>
        <w:t xml:space="preserve">EC mentioned the importance of Rights of Way as wildlife corridors, with 700 miles of roads in W Berkshire, and asked whether Highways spoke with the BLNP. </w:t>
      </w:r>
    </w:p>
    <w:p w:rsidR="004842B1" w:rsidRPr="003C30A6" w:rsidRDefault="004842B1">
      <w:pPr>
        <w:rPr>
          <w:rFonts w:ascii="Trebuchet MS" w:hAnsi="Trebuchet MS"/>
        </w:rPr>
      </w:pPr>
      <w:r w:rsidRPr="003C30A6">
        <w:rPr>
          <w:rFonts w:ascii="Trebuchet MS" w:hAnsi="Trebuchet MS"/>
        </w:rPr>
        <w:t xml:space="preserve">TV and RW also commented on the way that quiet lanes and highway verges could be managed for wildlife with, for example, the planting of wild flowers. </w:t>
      </w:r>
    </w:p>
    <w:p w:rsidR="00FA25C1" w:rsidRPr="003C30A6" w:rsidRDefault="00FA25C1" w:rsidP="00FA25C1">
      <w:pPr>
        <w:pStyle w:val="NormalWeb"/>
        <w:rPr>
          <w:rFonts w:ascii="Trebuchet MS" w:hAnsi="Trebuchet MS"/>
          <w:i/>
          <w:color w:val="auto"/>
          <w:sz w:val="22"/>
          <w:szCs w:val="22"/>
        </w:rPr>
      </w:pPr>
      <w:r w:rsidRPr="003C30A6">
        <w:rPr>
          <w:rFonts w:ascii="Trebuchet MS" w:hAnsi="Trebuchet MS"/>
          <w:i/>
          <w:color w:val="auto"/>
          <w:sz w:val="22"/>
          <w:szCs w:val="22"/>
        </w:rPr>
        <w:t xml:space="preserve">Post meeting note: GC volunteered to be represent the </w:t>
      </w:r>
      <w:proofErr w:type="gramStart"/>
      <w:r w:rsidRPr="003C30A6">
        <w:rPr>
          <w:rFonts w:ascii="Trebuchet MS" w:hAnsi="Trebuchet MS"/>
          <w:i/>
          <w:color w:val="auto"/>
          <w:sz w:val="22"/>
          <w:szCs w:val="22"/>
        </w:rPr>
        <w:t>MWBLAF  on</w:t>
      </w:r>
      <w:proofErr w:type="gramEnd"/>
      <w:r w:rsidRPr="003C30A6">
        <w:rPr>
          <w:rFonts w:ascii="Trebuchet MS" w:hAnsi="Trebuchet MS"/>
          <w:i/>
          <w:color w:val="auto"/>
          <w:sz w:val="22"/>
          <w:szCs w:val="22"/>
        </w:rPr>
        <w:t xml:space="preserve"> the BOA 29 project.</w:t>
      </w:r>
    </w:p>
    <w:p w:rsidR="00B57C53" w:rsidRPr="003C30A6" w:rsidRDefault="00B57C53">
      <w:pPr>
        <w:rPr>
          <w:rFonts w:ascii="Trebuchet MS" w:hAnsi="Trebuchet MS"/>
          <w:b/>
        </w:rPr>
      </w:pPr>
    </w:p>
    <w:p w:rsidR="0093133E" w:rsidRPr="003C30A6" w:rsidRDefault="00EB5881">
      <w:pPr>
        <w:rPr>
          <w:rFonts w:ascii="Trebuchet MS" w:hAnsi="Trebuchet MS"/>
          <w:b/>
        </w:rPr>
      </w:pPr>
      <w:r w:rsidRPr="003C30A6">
        <w:rPr>
          <w:rFonts w:ascii="Trebuchet MS" w:hAnsi="Trebuchet MS"/>
          <w:b/>
        </w:rPr>
        <w:t>4: PUBLIC PARTICIPAT</w:t>
      </w:r>
      <w:r w:rsidR="000633D0" w:rsidRPr="003C30A6">
        <w:rPr>
          <w:rFonts w:ascii="Trebuchet MS" w:hAnsi="Trebuchet MS"/>
          <w:b/>
        </w:rPr>
        <w:t>ION - QUESTIONS FROM THE PUBLIC</w:t>
      </w:r>
      <w:r w:rsidRPr="003C30A6">
        <w:rPr>
          <w:rFonts w:ascii="Trebuchet MS" w:hAnsi="Trebuchet MS"/>
          <w:b/>
        </w:rPr>
        <w:t xml:space="preserve"> </w:t>
      </w:r>
    </w:p>
    <w:p w:rsidR="004842B1" w:rsidRPr="003C30A6" w:rsidRDefault="00EB5881">
      <w:pPr>
        <w:rPr>
          <w:rFonts w:ascii="Trebuchet MS" w:hAnsi="Trebuchet MS"/>
        </w:rPr>
      </w:pPr>
      <w:r w:rsidRPr="003C30A6">
        <w:rPr>
          <w:rFonts w:ascii="Trebuchet MS" w:hAnsi="Trebuchet MS"/>
        </w:rPr>
        <w:t xml:space="preserve">No questions </w:t>
      </w:r>
      <w:r w:rsidR="00D11EB8" w:rsidRPr="003C30A6">
        <w:rPr>
          <w:rFonts w:ascii="Trebuchet MS" w:hAnsi="Trebuchet MS"/>
        </w:rPr>
        <w:t xml:space="preserve">had been </w:t>
      </w:r>
      <w:r w:rsidRPr="003C30A6">
        <w:rPr>
          <w:rFonts w:ascii="Trebuchet MS" w:hAnsi="Trebuchet MS"/>
        </w:rPr>
        <w:t>submitted</w:t>
      </w:r>
      <w:r w:rsidR="00D11EB8" w:rsidRPr="003C30A6">
        <w:rPr>
          <w:rFonts w:ascii="Trebuchet MS" w:hAnsi="Trebuchet MS"/>
        </w:rPr>
        <w:t xml:space="preserve"> in advance of the meeting. No questions were submitted on the day.</w:t>
      </w:r>
    </w:p>
    <w:p w:rsidR="0093133E" w:rsidRPr="003C30A6" w:rsidRDefault="0093133E">
      <w:pPr>
        <w:rPr>
          <w:rFonts w:ascii="Trebuchet MS" w:hAnsi="Trebuchet MS"/>
        </w:rPr>
      </w:pPr>
    </w:p>
    <w:p w:rsidR="0093133E" w:rsidRPr="003C30A6" w:rsidRDefault="00B57C53">
      <w:pPr>
        <w:rPr>
          <w:rFonts w:ascii="Trebuchet MS" w:hAnsi="Trebuchet MS"/>
          <w:b/>
        </w:rPr>
      </w:pPr>
      <w:r w:rsidRPr="003C30A6">
        <w:rPr>
          <w:rFonts w:ascii="Trebuchet MS" w:hAnsi="Trebuchet MS"/>
          <w:b/>
        </w:rPr>
        <w:t>5: MINUTES FROM SEPTEMBER</w:t>
      </w:r>
      <w:r w:rsidR="00EB5881" w:rsidRPr="003C30A6">
        <w:rPr>
          <w:rFonts w:ascii="Trebuchet MS" w:hAnsi="Trebuchet MS"/>
          <w:b/>
        </w:rPr>
        <w:t xml:space="preserve"> 2016 MEETING, ACTIONS AND MATTERS ARISING</w:t>
      </w:r>
    </w:p>
    <w:p w:rsidR="004842B1" w:rsidRPr="003C30A6" w:rsidRDefault="00B04B56">
      <w:pPr>
        <w:rPr>
          <w:rFonts w:ascii="Trebuchet MS" w:hAnsi="Trebuchet MS"/>
        </w:rPr>
      </w:pPr>
      <w:r w:rsidRPr="003C30A6">
        <w:rPr>
          <w:rFonts w:ascii="Trebuchet MS" w:hAnsi="Trebuchet MS"/>
        </w:rPr>
        <w:t xml:space="preserve">Minutes from </w:t>
      </w:r>
      <w:r w:rsidR="0008247C" w:rsidRPr="003C30A6">
        <w:rPr>
          <w:rFonts w:ascii="Trebuchet MS" w:hAnsi="Trebuchet MS"/>
        </w:rPr>
        <w:t>the</w:t>
      </w:r>
      <w:r w:rsidR="000B1A2E" w:rsidRPr="003C30A6">
        <w:rPr>
          <w:rFonts w:ascii="Trebuchet MS" w:hAnsi="Trebuchet MS"/>
        </w:rPr>
        <w:t xml:space="preserve"> </w:t>
      </w:r>
      <w:r w:rsidRPr="003C30A6">
        <w:rPr>
          <w:rFonts w:ascii="Trebuchet MS" w:hAnsi="Trebuchet MS"/>
        </w:rPr>
        <w:t xml:space="preserve">previous meeting </w:t>
      </w:r>
      <w:r w:rsidR="000C05BA" w:rsidRPr="003C30A6">
        <w:rPr>
          <w:rFonts w:ascii="Trebuchet MS" w:hAnsi="Trebuchet MS"/>
        </w:rPr>
        <w:t xml:space="preserve">were </w:t>
      </w:r>
      <w:r w:rsidR="0008247C" w:rsidRPr="003C30A6">
        <w:rPr>
          <w:rFonts w:ascii="Trebuchet MS" w:hAnsi="Trebuchet MS"/>
        </w:rPr>
        <w:t xml:space="preserve">accepted and </w:t>
      </w:r>
      <w:r w:rsidRPr="003C30A6">
        <w:rPr>
          <w:rFonts w:ascii="Trebuchet MS" w:hAnsi="Trebuchet MS"/>
        </w:rPr>
        <w:t xml:space="preserve">signed as </w:t>
      </w:r>
      <w:r w:rsidR="0008247C" w:rsidRPr="003C30A6">
        <w:rPr>
          <w:rFonts w:ascii="Trebuchet MS" w:hAnsi="Trebuchet MS"/>
        </w:rPr>
        <w:t xml:space="preserve">a </w:t>
      </w:r>
      <w:r w:rsidRPr="003C30A6">
        <w:rPr>
          <w:rFonts w:ascii="Trebuchet MS" w:hAnsi="Trebuchet MS"/>
        </w:rPr>
        <w:t>correct record</w:t>
      </w:r>
      <w:r w:rsidR="0008247C" w:rsidRPr="003C30A6">
        <w:rPr>
          <w:rFonts w:ascii="Trebuchet MS" w:hAnsi="Trebuchet MS"/>
        </w:rPr>
        <w:t>.</w:t>
      </w:r>
    </w:p>
    <w:p w:rsidR="00B04B56" w:rsidRPr="003C30A6" w:rsidRDefault="00B04B56">
      <w:pPr>
        <w:rPr>
          <w:rFonts w:ascii="Trebuchet MS" w:hAnsi="Trebuchet MS"/>
          <w:b/>
        </w:rPr>
      </w:pPr>
    </w:p>
    <w:p w:rsidR="00B04B56" w:rsidRPr="003C30A6" w:rsidRDefault="00B04B56">
      <w:pPr>
        <w:rPr>
          <w:rFonts w:ascii="Trebuchet MS" w:hAnsi="Trebuchet MS"/>
          <w:b/>
        </w:rPr>
      </w:pPr>
      <w:r w:rsidRPr="003C30A6">
        <w:rPr>
          <w:rFonts w:ascii="Trebuchet MS" w:hAnsi="Trebuchet MS"/>
          <w:b/>
        </w:rPr>
        <w:t>Matters arising</w:t>
      </w:r>
      <w:r w:rsidR="00DD1347" w:rsidRPr="003C30A6">
        <w:rPr>
          <w:rFonts w:ascii="Trebuchet MS" w:hAnsi="Trebuchet MS"/>
          <w:b/>
        </w:rPr>
        <w:t xml:space="preserve"> &amp; actions</w:t>
      </w:r>
    </w:p>
    <w:p w:rsidR="00B57C53" w:rsidRPr="003C30A6" w:rsidRDefault="00DD1347">
      <w:pPr>
        <w:rPr>
          <w:rFonts w:ascii="Trebuchet MS" w:hAnsi="Trebuchet MS"/>
        </w:rPr>
      </w:pPr>
      <w:r w:rsidRPr="003C30A6">
        <w:rPr>
          <w:rFonts w:ascii="Trebuchet MS" w:hAnsi="Trebuchet MS"/>
          <w:b/>
          <w:u w:val="single"/>
        </w:rPr>
        <w:t>Agenda item 5</w:t>
      </w:r>
      <w:r w:rsidRPr="003C30A6">
        <w:rPr>
          <w:rFonts w:ascii="Trebuchet MS" w:hAnsi="Trebuchet MS"/>
          <w:b/>
        </w:rPr>
        <w:t xml:space="preserve">: </w:t>
      </w:r>
      <w:r w:rsidRPr="003C30A6">
        <w:rPr>
          <w:rFonts w:ascii="Trebuchet MS" w:hAnsi="Trebuchet MS"/>
        </w:rPr>
        <w:t>update on anti-vehicle measures and Walking for Health to go on</w:t>
      </w:r>
      <w:r w:rsidR="00DD64AC" w:rsidRPr="003C30A6">
        <w:rPr>
          <w:rFonts w:ascii="Trebuchet MS" w:hAnsi="Trebuchet MS"/>
        </w:rPr>
        <w:t>to</w:t>
      </w:r>
      <w:r w:rsidRPr="003C30A6">
        <w:rPr>
          <w:rFonts w:ascii="Trebuchet MS" w:hAnsi="Trebuchet MS"/>
        </w:rPr>
        <w:t xml:space="preserve"> May </w:t>
      </w:r>
      <w:r w:rsidR="00DD64AC" w:rsidRPr="003C30A6">
        <w:rPr>
          <w:rFonts w:ascii="Trebuchet MS" w:hAnsi="Trebuchet MS"/>
        </w:rPr>
        <w:t>2017</w:t>
      </w:r>
      <w:r w:rsidRPr="003C30A6">
        <w:rPr>
          <w:rFonts w:ascii="Trebuchet MS" w:hAnsi="Trebuchet MS"/>
        </w:rPr>
        <w:t xml:space="preserve"> agenda</w:t>
      </w:r>
    </w:p>
    <w:p w:rsidR="00B57C53" w:rsidRPr="003C30A6" w:rsidRDefault="00B57C53" w:rsidP="007F7DDC">
      <w:pPr>
        <w:rPr>
          <w:rFonts w:ascii="Trebuchet MS" w:hAnsi="Trebuchet MS"/>
          <w:b/>
          <w:u w:val="single"/>
        </w:rPr>
      </w:pPr>
      <w:r w:rsidRPr="003C30A6">
        <w:rPr>
          <w:rFonts w:ascii="Trebuchet MS" w:hAnsi="Trebuchet MS"/>
          <w:b/>
          <w:u w:val="single"/>
        </w:rPr>
        <w:t>Agenda item 6:</w:t>
      </w:r>
      <w:r w:rsidR="000C05BA" w:rsidRPr="003C30A6">
        <w:rPr>
          <w:rFonts w:ascii="Trebuchet MS" w:hAnsi="Trebuchet MS"/>
          <w:b/>
          <w:u w:val="single"/>
        </w:rPr>
        <w:t xml:space="preserve"> LAF Member Recruitment</w:t>
      </w:r>
    </w:p>
    <w:p w:rsidR="00B04B56" w:rsidRPr="003C30A6" w:rsidRDefault="00B04B56" w:rsidP="003C30A6">
      <w:pPr>
        <w:rPr>
          <w:rFonts w:ascii="Trebuchet MS" w:hAnsi="Trebuchet MS"/>
        </w:rPr>
      </w:pPr>
      <w:r w:rsidRPr="003C30A6">
        <w:rPr>
          <w:rFonts w:ascii="Trebuchet MS" w:hAnsi="Trebuchet MS"/>
        </w:rPr>
        <w:t xml:space="preserve">Some </w:t>
      </w:r>
      <w:r w:rsidR="000C05BA" w:rsidRPr="003C30A6">
        <w:rPr>
          <w:rFonts w:ascii="Trebuchet MS" w:hAnsi="Trebuchet MS"/>
        </w:rPr>
        <w:t xml:space="preserve">recruitment </w:t>
      </w:r>
      <w:r w:rsidRPr="003C30A6">
        <w:rPr>
          <w:rFonts w:ascii="Trebuchet MS" w:hAnsi="Trebuchet MS"/>
        </w:rPr>
        <w:t>packs had been sent out. RW was hoping to advertise for members in the Bo</w:t>
      </w:r>
      <w:r w:rsidR="00261F5E" w:rsidRPr="003C30A6">
        <w:rPr>
          <w:rFonts w:ascii="Trebuchet MS" w:hAnsi="Trebuchet MS"/>
        </w:rPr>
        <w:t xml:space="preserve">rough news. AR was due to meet </w:t>
      </w:r>
      <w:r w:rsidRPr="003C30A6">
        <w:rPr>
          <w:rFonts w:ascii="Trebuchet MS" w:hAnsi="Trebuchet MS"/>
        </w:rPr>
        <w:t xml:space="preserve">Farleigh Farms. </w:t>
      </w:r>
      <w:r w:rsidR="00DD1347" w:rsidRPr="003C30A6">
        <w:rPr>
          <w:rFonts w:ascii="Trebuchet MS" w:hAnsi="Trebuchet MS"/>
        </w:rPr>
        <w:t>JH sent a list of walking contacts to ES. EC contacted WB press office to ensure advertisements in 3 local papers.</w:t>
      </w:r>
    </w:p>
    <w:p w:rsidR="003C30A6" w:rsidRDefault="00B04B56" w:rsidP="003C30A6">
      <w:pPr>
        <w:rPr>
          <w:rFonts w:ascii="Trebuchet MS" w:hAnsi="Trebuchet MS"/>
        </w:rPr>
      </w:pPr>
      <w:r w:rsidRPr="003C30A6">
        <w:rPr>
          <w:rFonts w:ascii="Trebuchet MS" w:hAnsi="Trebuchet MS"/>
        </w:rPr>
        <w:t xml:space="preserve">EC mentioned that there remained 7 vacancies on the Forum. CM had plans to contact the Royal Berkshire Show, the NFU and the CLA – it was established that membership of the </w:t>
      </w:r>
      <w:r w:rsidRPr="003C30A6">
        <w:rPr>
          <w:rFonts w:ascii="Trebuchet MS" w:hAnsi="Trebuchet MS"/>
        </w:rPr>
        <w:lastRenderedPageBreak/>
        <w:t xml:space="preserve">Form was not restricted to residents of the area. </w:t>
      </w:r>
      <w:r w:rsidR="00312D2B" w:rsidRPr="003C30A6">
        <w:rPr>
          <w:rFonts w:ascii="Trebuchet MS" w:hAnsi="Trebuchet MS"/>
        </w:rPr>
        <w:t xml:space="preserve">CM planned to make that clear when approaching these bodies. </w:t>
      </w:r>
    </w:p>
    <w:p w:rsidR="00312D2B" w:rsidRPr="003C30A6" w:rsidRDefault="00312D2B" w:rsidP="003C30A6">
      <w:pPr>
        <w:rPr>
          <w:rFonts w:ascii="Trebuchet MS" w:hAnsi="Trebuchet MS"/>
          <w:b/>
          <w:bCs/>
          <w:i/>
          <w:iCs/>
        </w:rPr>
      </w:pPr>
      <w:r w:rsidRPr="003C30A6">
        <w:rPr>
          <w:rFonts w:ascii="Trebuchet MS" w:hAnsi="Trebuchet MS"/>
        </w:rPr>
        <w:t xml:space="preserve">TV stated that Hungerford </w:t>
      </w:r>
      <w:r w:rsidR="000C05BA" w:rsidRPr="003C30A6">
        <w:rPr>
          <w:rFonts w:ascii="Trebuchet MS" w:hAnsi="Trebuchet MS"/>
        </w:rPr>
        <w:t>had recently</w:t>
      </w:r>
      <w:r w:rsidRPr="003C30A6">
        <w:rPr>
          <w:rFonts w:ascii="Trebuchet MS" w:hAnsi="Trebuchet MS"/>
        </w:rPr>
        <w:t xml:space="preserve"> recruited a new chair. </w:t>
      </w:r>
    </w:p>
    <w:p w:rsidR="00DD1347" w:rsidRPr="003C30A6" w:rsidRDefault="00312D2B">
      <w:pPr>
        <w:rPr>
          <w:rFonts w:ascii="Trebuchet MS" w:hAnsi="Trebuchet MS"/>
          <w:b/>
          <w:bCs/>
        </w:rPr>
      </w:pPr>
      <w:r w:rsidRPr="003C30A6">
        <w:rPr>
          <w:rFonts w:ascii="Trebuchet MS" w:hAnsi="Trebuchet MS"/>
          <w:b/>
          <w:bCs/>
        </w:rPr>
        <w:t xml:space="preserve"> </w:t>
      </w:r>
      <w:r w:rsidR="00DD1347" w:rsidRPr="003C30A6">
        <w:rPr>
          <w:rFonts w:ascii="Trebuchet MS" w:hAnsi="Trebuchet MS"/>
          <w:b/>
          <w:bCs/>
          <w:u w:val="single"/>
        </w:rPr>
        <w:t>Agenda item 7</w:t>
      </w:r>
      <w:r w:rsidR="00DD1347" w:rsidRPr="003C30A6">
        <w:rPr>
          <w:rFonts w:ascii="Trebuchet MS" w:hAnsi="Trebuchet MS"/>
          <w:b/>
          <w:bCs/>
        </w:rPr>
        <w:t xml:space="preserve">: </w:t>
      </w:r>
      <w:r w:rsidR="00DD1347" w:rsidRPr="003C30A6">
        <w:rPr>
          <w:rFonts w:ascii="Trebuchet MS" w:hAnsi="Trebuchet MS"/>
          <w:bCs/>
        </w:rPr>
        <w:t>comments on West Berks ROWIP to GS / JB</w:t>
      </w:r>
    </w:p>
    <w:p w:rsidR="00DD1347" w:rsidRPr="003C30A6" w:rsidRDefault="00DD1347">
      <w:pPr>
        <w:rPr>
          <w:rFonts w:ascii="Trebuchet MS" w:hAnsi="Trebuchet MS"/>
          <w:b/>
          <w:bCs/>
        </w:rPr>
      </w:pPr>
      <w:r w:rsidRPr="003C30A6">
        <w:rPr>
          <w:rFonts w:ascii="Trebuchet MS" w:hAnsi="Trebuchet MS"/>
          <w:b/>
          <w:bCs/>
          <w:u w:val="single"/>
        </w:rPr>
        <w:t>Agenda item 8:</w:t>
      </w:r>
      <w:r w:rsidRPr="003C30A6">
        <w:rPr>
          <w:rFonts w:ascii="Trebuchet MS" w:hAnsi="Trebuchet MS"/>
          <w:b/>
          <w:bCs/>
        </w:rPr>
        <w:t xml:space="preserve"> </w:t>
      </w:r>
      <w:r w:rsidRPr="003C30A6">
        <w:rPr>
          <w:rFonts w:ascii="Trebuchet MS" w:hAnsi="Trebuchet MS"/>
          <w:bCs/>
        </w:rPr>
        <w:t>comments on Wokingham ROWIP to RW. JH wrote to AR &amp; RW with possible links between Wokingham PRoW and possible ROWIP routes which coukd be created by mowing alongside roadways</w:t>
      </w:r>
      <w:r w:rsidRPr="003C30A6">
        <w:rPr>
          <w:rFonts w:ascii="Trebuchet MS" w:hAnsi="Trebuchet MS"/>
          <w:b/>
          <w:bCs/>
        </w:rPr>
        <w:t>.</w:t>
      </w:r>
    </w:p>
    <w:p w:rsidR="00312D2B" w:rsidRPr="003C30A6" w:rsidRDefault="00DD1347">
      <w:pPr>
        <w:rPr>
          <w:rFonts w:ascii="Trebuchet MS" w:hAnsi="Trebuchet MS"/>
          <w:bCs/>
        </w:rPr>
      </w:pPr>
      <w:r w:rsidRPr="003C30A6">
        <w:rPr>
          <w:rFonts w:ascii="Trebuchet MS" w:hAnsi="Trebuchet MS"/>
          <w:b/>
          <w:bCs/>
          <w:u w:val="single"/>
        </w:rPr>
        <w:t>Agenda item 10</w:t>
      </w:r>
      <w:r w:rsidRPr="003C30A6">
        <w:rPr>
          <w:rFonts w:ascii="Trebuchet MS" w:hAnsi="Trebuchet MS"/>
          <w:b/>
          <w:bCs/>
        </w:rPr>
        <w:t xml:space="preserve">: </w:t>
      </w:r>
      <w:r w:rsidR="00DD64AC" w:rsidRPr="003C30A6">
        <w:rPr>
          <w:rFonts w:ascii="Trebuchet MS" w:hAnsi="Trebuchet MS"/>
          <w:bCs/>
        </w:rPr>
        <w:t>JH/ JB drafted a letter expressing disappointment that a crossing at Mole Rd had not been incorporated into the plans. JH has worked with Reading football club to identify a parcel of land which could facilitate the crossing.</w:t>
      </w:r>
      <w:r w:rsidR="002F79EF" w:rsidRPr="003C30A6">
        <w:rPr>
          <w:rFonts w:ascii="Trebuchet MS" w:hAnsi="Trebuchet MS"/>
          <w:bCs/>
        </w:rPr>
        <w:tab/>
      </w:r>
    </w:p>
    <w:p w:rsidR="00312D2B" w:rsidRPr="003C30A6" w:rsidRDefault="00312D2B" w:rsidP="003C30A6">
      <w:pPr>
        <w:rPr>
          <w:rFonts w:ascii="Trebuchet MS" w:hAnsi="Trebuchet MS"/>
          <w:u w:val="single"/>
        </w:rPr>
      </w:pPr>
      <w:r w:rsidRPr="003C30A6">
        <w:rPr>
          <w:rFonts w:ascii="Trebuchet MS" w:hAnsi="Trebuchet MS"/>
          <w:b/>
          <w:u w:val="single"/>
        </w:rPr>
        <w:t>Agenda item 11:</w:t>
      </w:r>
      <w:r w:rsidR="00DC61F4" w:rsidRPr="003C30A6">
        <w:rPr>
          <w:rFonts w:ascii="Trebuchet MS" w:hAnsi="Trebuchet MS"/>
          <w:b/>
          <w:u w:val="single"/>
        </w:rPr>
        <w:t xml:space="preserve"> Arborfield Relief Road</w:t>
      </w:r>
      <w:r w:rsidR="003C30A6">
        <w:t xml:space="preserve">: </w:t>
      </w:r>
      <w:r w:rsidR="00DC61F4" w:rsidRPr="003C30A6">
        <w:rPr>
          <w:rFonts w:ascii="Trebuchet MS" w:hAnsi="Trebuchet MS"/>
        </w:rPr>
        <w:t>Members were reminded to forward any evidence of a circular route at this location to Angus Ross</w:t>
      </w:r>
    </w:p>
    <w:p w:rsidR="000C05BA" w:rsidRPr="003C30A6" w:rsidRDefault="00DD64AC" w:rsidP="003C30A6">
      <w:pPr>
        <w:rPr>
          <w:rFonts w:ascii="Trebuchet MS" w:hAnsi="Trebuchet MS"/>
          <w:u w:val="single"/>
        </w:rPr>
      </w:pPr>
      <w:r w:rsidRPr="003C30A6">
        <w:rPr>
          <w:rFonts w:ascii="Trebuchet MS" w:hAnsi="Trebuchet MS"/>
          <w:b/>
          <w:u w:val="single"/>
        </w:rPr>
        <w:t>Agenda item 12</w:t>
      </w:r>
      <w:r w:rsidRPr="003C30A6">
        <w:rPr>
          <w:rFonts w:ascii="Trebuchet MS" w:hAnsi="Trebuchet MS"/>
          <w:u w:val="single"/>
        </w:rPr>
        <w:t>: response to Shinfield Mineral &amp; Gravel extraction plans drafted</w:t>
      </w:r>
    </w:p>
    <w:p w:rsidR="00312D2B" w:rsidRPr="003C30A6" w:rsidRDefault="00312D2B" w:rsidP="003C30A6">
      <w:pPr>
        <w:rPr>
          <w:rFonts w:ascii="Trebuchet MS" w:hAnsi="Trebuchet MS"/>
        </w:rPr>
      </w:pPr>
      <w:r w:rsidRPr="003C30A6">
        <w:rPr>
          <w:rFonts w:ascii="Trebuchet MS" w:hAnsi="Trebuchet MS"/>
          <w:b/>
          <w:u w:val="single"/>
        </w:rPr>
        <w:t>Agenda item 13: Snelsmore</w:t>
      </w:r>
      <w:r w:rsidR="000C05BA" w:rsidRPr="003C30A6">
        <w:rPr>
          <w:rFonts w:ascii="Trebuchet MS" w:hAnsi="Trebuchet MS"/>
          <w:b/>
        </w:rPr>
        <w:t xml:space="preserve"> </w:t>
      </w:r>
      <w:r w:rsidR="00C86DF1" w:rsidRPr="003C30A6">
        <w:rPr>
          <w:rFonts w:ascii="Trebuchet MS" w:hAnsi="Trebuchet MS"/>
          <w:b/>
        </w:rPr>
        <w:t>Link path</w:t>
      </w:r>
      <w:r w:rsidR="003C30A6">
        <w:rPr>
          <w:rFonts w:ascii="Trebuchet MS" w:hAnsi="Trebuchet MS"/>
          <w:b/>
        </w:rPr>
        <w:t xml:space="preserve">: </w:t>
      </w:r>
      <w:r w:rsidRPr="003C30A6">
        <w:rPr>
          <w:rFonts w:ascii="Trebuchet MS" w:hAnsi="Trebuchet MS"/>
        </w:rPr>
        <w:t xml:space="preserve"> </w:t>
      </w:r>
      <w:r w:rsidR="000C05BA" w:rsidRPr="003C30A6">
        <w:rPr>
          <w:rFonts w:ascii="Trebuchet MS" w:hAnsi="Trebuchet MS"/>
        </w:rPr>
        <w:t>C</w:t>
      </w:r>
      <w:r w:rsidRPr="003C30A6">
        <w:rPr>
          <w:rFonts w:ascii="Trebuchet MS" w:hAnsi="Trebuchet MS"/>
        </w:rPr>
        <w:t>learance will be undertaken before the end of February this year.</w:t>
      </w:r>
    </w:p>
    <w:p w:rsidR="00312D2B" w:rsidRPr="003C30A6" w:rsidRDefault="00DD64AC">
      <w:pPr>
        <w:rPr>
          <w:rFonts w:ascii="Trebuchet MS" w:hAnsi="Trebuchet MS"/>
        </w:rPr>
      </w:pPr>
      <w:r w:rsidRPr="003C30A6">
        <w:rPr>
          <w:rFonts w:ascii="Trebuchet MS" w:hAnsi="Trebuchet MS"/>
          <w:b/>
          <w:u w:val="single"/>
        </w:rPr>
        <w:t>Agenda item 14:</w:t>
      </w:r>
      <w:r w:rsidRPr="003C30A6">
        <w:rPr>
          <w:rFonts w:ascii="Trebuchet MS" w:hAnsi="Trebuchet MS"/>
          <w:b/>
        </w:rPr>
        <w:t xml:space="preserve"> </w:t>
      </w:r>
      <w:r w:rsidRPr="003C30A6">
        <w:rPr>
          <w:rFonts w:ascii="Trebuchet MS" w:hAnsi="Trebuchet MS"/>
        </w:rPr>
        <w:t>JB informed relevant councils of the MWBLAF Forum observers for Hants &amp; RBWM</w:t>
      </w:r>
    </w:p>
    <w:p w:rsidR="00312D2B" w:rsidRPr="003C30A6" w:rsidRDefault="00DC61F4" w:rsidP="003C30A6">
      <w:pPr>
        <w:rPr>
          <w:rFonts w:ascii="Trebuchet MS" w:hAnsi="Trebuchet MS"/>
        </w:rPr>
      </w:pPr>
      <w:r w:rsidRPr="003C30A6">
        <w:rPr>
          <w:rFonts w:ascii="Trebuchet MS" w:hAnsi="Trebuchet MS"/>
          <w:b/>
          <w:u w:val="single"/>
        </w:rPr>
        <w:t>Agenda item 15</w:t>
      </w:r>
      <w:r w:rsidR="000C05BA" w:rsidRPr="003C30A6">
        <w:rPr>
          <w:rFonts w:ascii="Trebuchet MS" w:hAnsi="Trebuchet MS"/>
          <w:b/>
          <w:u w:val="single"/>
        </w:rPr>
        <w:t xml:space="preserve">: </w:t>
      </w:r>
      <w:r w:rsidR="00312D2B" w:rsidRPr="003C30A6">
        <w:rPr>
          <w:rFonts w:ascii="Trebuchet MS" w:hAnsi="Trebuchet MS"/>
          <w:b/>
          <w:u w:val="single"/>
        </w:rPr>
        <w:t xml:space="preserve">Training </w:t>
      </w:r>
      <w:r w:rsidR="00312D2B" w:rsidRPr="003C30A6">
        <w:rPr>
          <w:rFonts w:ascii="Trebuchet MS" w:hAnsi="Trebuchet MS"/>
          <w:b/>
        </w:rPr>
        <w:t xml:space="preserve">: </w:t>
      </w:r>
      <w:r w:rsidR="000C05BA" w:rsidRPr="003C30A6">
        <w:rPr>
          <w:rFonts w:ascii="Trebuchet MS" w:hAnsi="Trebuchet MS"/>
        </w:rPr>
        <w:t xml:space="preserve">After discussion, it was agreed  that </w:t>
      </w:r>
      <w:r w:rsidR="00312D2B" w:rsidRPr="003C30A6">
        <w:rPr>
          <w:rFonts w:ascii="Trebuchet MS" w:hAnsi="Trebuchet MS"/>
        </w:rPr>
        <w:t xml:space="preserve">JB </w:t>
      </w:r>
      <w:r w:rsidR="000C05BA" w:rsidRPr="003C30A6">
        <w:rPr>
          <w:rFonts w:ascii="Trebuchet MS" w:hAnsi="Trebuchet MS"/>
        </w:rPr>
        <w:t>would</w:t>
      </w:r>
      <w:r w:rsidR="00312D2B" w:rsidRPr="003C30A6">
        <w:rPr>
          <w:rFonts w:ascii="Trebuchet MS" w:hAnsi="Trebuchet MS"/>
        </w:rPr>
        <w:t xml:space="preserve"> feed back to next </w:t>
      </w:r>
      <w:r w:rsidR="00C86DF1" w:rsidRPr="003C30A6">
        <w:rPr>
          <w:rFonts w:ascii="Trebuchet MS" w:hAnsi="Trebuchet MS"/>
        </w:rPr>
        <w:t xml:space="preserve">Berkshire </w:t>
      </w:r>
      <w:r w:rsidR="00312D2B" w:rsidRPr="003C30A6">
        <w:rPr>
          <w:rFonts w:ascii="Trebuchet MS" w:hAnsi="Trebuchet MS"/>
        </w:rPr>
        <w:t>chair</w:t>
      </w:r>
      <w:r w:rsidR="00C50F18" w:rsidRPr="003C30A6">
        <w:rPr>
          <w:rFonts w:ascii="Trebuchet MS" w:hAnsi="Trebuchet MS"/>
        </w:rPr>
        <w:t xml:space="preserve">’s </w:t>
      </w:r>
      <w:r w:rsidR="00312D2B" w:rsidRPr="003C30A6">
        <w:rPr>
          <w:rFonts w:ascii="Trebuchet MS" w:hAnsi="Trebuchet MS"/>
        </w:rPr>
        <w:t xml:space="preserve">meeting that training would be welcomed by new members of the Forum. </w:t>
      </w:r>
    </w:p>
    <w:p w:rsidR="00DD64AC" w:rsidRPr="003C30A6" w:rsidRDefault="00DD64AC" w:rsidP="003C30A6">
      <w:pPr>
        <w:rPr>
          <w:rFonts w:ascii="Trebuchet MS" w:hAnsi="Trebuchet MS"/>
        </w:rPr>
      </w:pPr>
      <w:r w:rsidRPr="003C30A6">
        <w:rPr>
          <w:rFonts w:ascii="Trebuchet MS" w:hAnsi="Trebuchet MS"/>
          <w:b/>
          <w:u w:val="single"/>
        </w:rPr>
        <w:t>Agenda item19 Work programme:</w:t>
      </w:r>
      <w:r w:rsidRPr="003C30A6">
        <w:rPr>
          <w:rFonts w:ascii="Trebuchet MS" w:hAnsi="Trebuchet MS"/>
        </w:rPr>
        <w:t xml:space="preserve"> MP sent her paper on Access &amp; Brexit to the Forum</w:t>
      </w:r>
      <w:r w:rsidR="003C30A6">
        <w:rPr>
          <w:rFonts w:ascii="Trebuchet MS" w:hAnsi="Trebuchet MS"/>
        </w:rPr>
        <w:t>.</w:t>
      </w:r>
    </w:p>
    <w:p w:rsidR="00DD64AC" w:rsidRPr="003C30A6" w:rsidRDefault="00DD64AC" w:rsidP="003C30A6">
      <w:pPr>
        <w:rPr>
          <w:rFonts w:ascii="Trebuchet MS" w:hAnsi="Trebuchet MS"/>
        </w:rPr>
      </w:pPr>
      <w:r w:rsidRPr="003C30A6">
        <w:rPr>
          <w:rFonts w:ascii="Trebuchet MS" w:hAnsi="Trebuchet MS"/>
          <w:b/>
          <w:u w:val="single"/>
        </w:rPr>
        <w:t>Agenda item 20 AOB:</w:t>
      </w:r>
      <w:r w:rsidRPr="003C30A6">
        <w:rPr>
          <w:rFonts w:ascii="Trebuchet MS" w:hAnsi="Trebuchet MS"/>
        </w:rPr>
        <w:t xml:space="preserve"> expense form sent to all forum members.</w:t>
      </w:r>
    </w:p>
    <w:p w:rsidR="00A1041C" w:rsidRPr="003C30A6" w:rsidRDefault="00A1041C">
      <w:pPr>
        <w:rPr>
          <w:rFonts w:ascii="Trebuchet MS" w:hAnsi="Trebuchet MS"/>
          <w:b/>
        </w:rPr>
      </w:pPr>
    </w:p>
    <w:p w:rsidR="00A1041C" w:rsidRPr="003C30A6" w:rsidRDefault="00F60EFE">
      <w:pPr>
        <w:rPr>
          <w:rFonts w:ascii="Trebuchet MS" w:hAnsi="Trebuchet MS"/>
          <w:b/>
        </w:rPr>
      </w:pPr>
      <w:r w:rsidRPr="003C30A6">
        <w:rPr>
          <w:rFonts w:ascii="Trebuchet MS" w:hAnsi="Trebuchet MS"/>
          <w:b/>
        </w:rPr>
        <w:t xml:space="preserve">6: </w:t>
      </w:r>
      <w:r w:rsidR="000C05BA" w:rsidRPr="003C30A6">
        <w:rPr>
          <w:rFonts w:ascii="Trebuchet MS" w:hAnsi="Trebuchet MS"/>
          <w:b/>
        </w:rPr>
        <w:t>LAF MEMBER RECRUITMENT</w:t>
      </w:r>
      <w:r w:rsidRPr="003C30A6">
        <w:rPr>
          <w:rFonts w:ascii="Trebuchet MS" w:hAnsi="Trebuchet MS"/>
          <w:b/>
        </w:rPr>
        <w:t xml:space="preserve"> </w:t>
      </w:r>
    </w:p>
    <w:p w:rsidR="000C05BA" w:rsidRPr="003C30A6" w:rsidRDefault="000C05BA">
      <w:pPr>
        <w:rPr>
          <w:rFonts w:ascii="Trebuchet MS" w:hAnsi="Trebuchet MS"/>
        </w:rPr>
      </w:pPr>
      <w:r w:rsidRPr="003C30A6">
        <w:rPr>
          <w:rFonts w:ascii="Trebuchet MS" w:hAnsi="Trebuchet MS"/>
        </w:rPr>
        <w:t xml:space="preserve">This had already been discussed under ‘Matters Arising from </w:t>
      </w:r>
      <w:r w:rsidR="003C30A6">
        <w:rPr>
          <w:rFonts w:ascii="Trebuchet MS" w:hAnsi="Trebuchet MS"/>
        </w:rPr>
        <w:t>September</w:t>
      </w:r>
      <w:r w:rsidRPr="003C30A6">
        <w:rPr>
          <w:rFonts w:ascii="Trebuchet MS" w:hAnsi="Trebuchet MS"/>
        </w:rPr>
        <w:t xml:space="preserve"> Meeting’</w:t>
      </w:r>
    </w:p>
    <w:tbl>
      <w:tblPr>
        <w:tblStyle w:val="TableGrid"/>
        <w:tblW w:w="0" w:type="auto"/>
        <w:tblLook w:val="04A0"/>
      </w:tblPr>
      <w:tblGrid>
        <w:gridCol w:w="8046"/>
        <w:gridCol w:w="1196"/>
      </w:tblGrid>
      <w:tr w:rsidR="003C30A6" w:rsidRPr="003C30A6" w:rsidTr="007F7DDC">
        <w:tc>
          <w:tcPr>
            <w:tcW w:w="8046" w:type="dxa"/>
          </w:tcPr>
          <w:p w:rsidR="00C86DF1" w:rsidRPr="003C30A6" w:rsidRDefault="00C86DF1" w:rsidP="00C86DF1">
            <w:pPr>
              <w:rPr>
                <w:rFonts w:ascii="Trebuchet MS" w:hAnsi="Trebuchet MS"/>
                <w:b/>
              </w:rPr>
            </w:pPr>
            <w:r w:rsidRPr="003C30A6">
              <w:rPr>
                <w:rFonts w:ascii="Trebuchet MS" w:hAnsi="Trebuchet MS"/>
                <w:b/>
              </w:rPr>
              <w:t xml:space="preserve">ACTION: Contact </w:t>
            </w:r>
            <w:r w:rsidR="00FF1602" w:rsidRPr="003C30A6">
              <w:rPr>
                <w:rFonts w:ascii="Trebuchet MS" w:hAnsi="Trebuchet MS"/>
                <w:b/>
              </w:rPr>
              <w:t>potential landowner members</w:t>
            </w:r>
          </w:p>
        </w:tc>
        <w:tc>
          <w:tcPr>
            <w:tcW w:w="1196" w:type="dxa"/>
          </w:tcPr>
          <w:p w:rsidR="00C86DF1" w:rsidRPr="003C30A6" w:rsidRDefault="00C86DF1">
            <w:pPr>
              <w:rPr>
                <w:rFonts w:ascii="Trebuchet MS" w:hAnsi="Trebuchet MS"/>
                <w:b/>
              </w:rPr>
            </w:pPr>
            <w:r w:rsidRPr="003C30A6">
              <w:rPr>
                <w:rFonts w:ascii="Trebuchet MS" w:hAnsi="Trebuchet MS"/>
                <w:b/>
              </w:rPr>
              <w:t>CM, AR</w:t>
            </w:r>
          </w:p>
        </w:tc>
      </w:tr>
    </w:tbl>
    <w:p w:rsidR="00C86DF1" w:rsidRPr="003C30A6" w:rsidRDefault="00C86DF1">
      <w:pPr>
        <w:rPr>
          <w:rFonts w:ascii="Trebuchet MS" w:hAnsi="Trebuchet MS"/>
          <w:b/>
        </w:rPr>
      </w:pPr>
    </w:p>
    <w:p w:rsidR="00CD15A2" w:rsidRPr="003C30A6" w:rsidRDefault="00CD15A2">
      <w:pPr>
        <w:rPr>
          <w:rFonts w:ascii="Trebuchet MS" w:hAnsi="Trebuchet MS"/>
          <w:b/>
        </w:rPr>
      </w:pPr>
    </w:p>
    <w:p w:rsidR="000C05BA" w:rsidRPr="003C30A6" w:rsidRDefault="00F60EFE">
      <w:pPr>
        <w:rPr>
          <w:rFonts w:ascii="Trebuchet MS" w:hAnsi="Trebuchet MS"/>
        </w:rPr>
      </w:pPr>
      <w:r w:rsidRPr="003C30A6">
        <w:rPr>
          <w:rFonts w:ascii="Trebuchet MS" w:hAnsi="Trebuchet MS"/>
          <w:b/>
        </w:rPr>
        <w:t>7:  MINERALS</w:t>
      </w:r>
      <w:r w:rsidR="00A1041C" w:rsidRPr="003C30A6">
        <w:rPr>
          <w:rFonts w:ascii="Trebuchet MS" w:hAnsi="Trebuchet MS"/>
          <w:b/>
        </w:rPr>
        <w:t xml:space="preserve"> </w:t>
      </w:r>
    </w:p>
    <w:p w:rsidR="00A1041C" w:rsidRPr="003C30A6" w:rsidRDefault="002545ED">
      <w:pPr>
        <w:rPr>
          <w:rFonts w:ascii="Trebuchet MS" w:hAnsi="Trebuchet MS"/>
        </w:rPr>
      </w:pPr>
      <w:r w:rsidRPr="003C30A6">
        <w:rPr>
          <w:rFonts w:ascii="Trebuchet MS" w:hAnsi="Trebuchet MS"/>
        </w:rPr>
        <w:t>JH had looked at the</w:t>
      </w:r>
      <w:r w:rsidR="000B1A2E" w:rsidRPr="003C30A6">
        <w:rPr>
          <w:rFonts w:ascii="Trebuchet MS" w:hAnsi="Trebuchet MS"/>
        </w:rPr>
        <w:t xml:space="preserve"> Forum’s generic response to mineral and waste consultations, which had been drawn up in August 2016.  The </w:t>
      </w:r>
      <w:r w:rsidR="00AC1AFA" w:rsidRPr="003C30A6">
        <w:rPr>
          <w:rFonts w:ascii="Trebuchet MS" w:hAnsi="Trebuchet MS"/>
        </w:rPr>
        <w:t xml:space="preserve">Forum agreed that the wording should be modified </w:t>
      </w:r>
      <w:r w:rsidR="000B1A2E" w:rsidRPr="003C30A6">
        <w:rPr>
          <w:rFonts w:ascii="Trebuchet MS" w:hAnsi="Trebuchet MS"/>
        </w:rPr>
        <w:t xml:space="preserve">as suggested, </w:t>
      </w:r>
      <w:r w:rsidR="00AC1AFA" w:rsidRPr="003C30A6">
        <w:rPr>
          <w:rFonts w:ascii="Trebuchet MS" w:hAnsi="Trebuchet MS"/>
        </w:rPr>
        <w:t xml:space="preserve">to add that routes should be ‘multi-user and definitive’. </w:t>
      </w:r>
    </w:p>
    <w:p w:rsidR="007B2A70" w:rsidRPr="003C30A6" w:rsidRDefault="007B2A70">
      <w:pPr>
        <w:rPr>
          <w:rFonts w:ascii="Trebuchet MS" w:hAnsi="Trebuchet MS"/>
          <w:b/>
        </w:rPr>
      </w:pPr>
      <w:r w:rsidRPr="003C30A6">
        <w:rPr>
          <w:rFonts w:ascii="Trebuchet MS" w:hAnsi="Trebuchet MS"/>
        </w:rPr>
        <w:t>CM asked if the Foru</w:t>
      </w:r>
      <w:r w:rsidR="000C05BA" w:rsidRPr="003C30A6">
        <w:rPr>
          <w:rFonts w:ascii="Trebuchet MS" w:hAnsi="Trebuchet MS"/>
        </w:rPr>
        <w:t xml:space="preserve">m should automatically expect to discuss all planning applications where </w:t>
      </w:r>
      <w:r w:rsidRPr="003C30A6">
        <w:rPr>
          <w:rFonts w:ascii="Trebuchet MS" w:hAnsi="Trebuchet MS"/>
        </w:rPr>
        <w:t>ROW are affected.</w:t>
      </w:r>
      <w:r w:rsidRPr="003C30A6">
        <w:rPr>
          <w:rFonts w:ascii="Trebuchet MS" w:hAnsi="Trebuchet MS"/>
          <w:b/>
        </w:rPr>
        <w:t xml:space="preserve"> </w:t>
      </w:r>
    </w:p>
    <w:p w:rsidR="007B2A70" w:rsidRPr="003C30A6" w:rsidRDefault="007B2A70">
      <w:pPr>
        <w:rPr>
          <w:rFonts w:ascii="Trebuchet MS" w:hAnsi="Trebuchet MS"/>
          <w:b/>
          <w:bCs/>
        </w:rPr>
      </w:pPr>
      <w:r w:rsidRPr="003C30A6">
        <w:rPr>
          <w:rFonts w:ascii="Trebuchet MS" w:hAnsi="Trebuchet MS"/>
          <w:bCs/>
        </w:rPr>
        <w:t xml:space="preserve">EC stated that it was the role of the council officers on the Forum to bring any applications of interest to the attention of the Forum. EC added that the authorities should </w:t>
      </w:r>
      <w:r w:rsidR="00261F5E" w:rsidRPr="003C30A6">
        <w:rPr>
          <w:rFonts w:ascii="Trebuchet MS" w:hAnsi="Trebuchet MS"/>
          <w:bCs/>
        </w:rPr>
        <w:t xml:space="preserve">be mindful </w:t>
      </w:r>
      <w:r w:rsidRPr="003C30A6">
        <w:rPr>
          <w:rFonts w:ascii="Trebuchet MS" w:hAnsi="Trebuchet MS"/>
          <w:bCs/>
        </w:rPr>
        <w:t>not just</w:t>
      </w:r>
      <w:r w:rsidR="00261F5E" w:rsidRPr="003C30A6">
        <w:rPr>
          <w:rFonts w:ascii="Trebuchet MS" w:hAnsi="Trebuchet MS"/>
          <w:bCs/>
        </w:rPr>
        <w:t xml:space="preserve"> of</w:t>
      </w:r>
      <w:r w:rsidRPr="003C30A6">
        <w:rPr>
          <w:rFonts w:ascii="Trebuchet MS" w:hAnsi="Trebuchet MS"/>
          <w:bCs/>
        </w:rPr>
        <w:t xml:space="preserve"> sites that affect existing ROW, but also those that offer opportunities for new ROW.</w:t>
      </w:r>
      <w:r w:rsidRPr="003C30A6">
        <w:rPr>
          <w:rFonts w:ascii="Trebuchet MS" w:hAnsi="Trebuchet MS"/>
          <w:b/>
          <w:bCs/>
        </w:rPr>
        <w:t xml:space="preserve"> </w:t>
      </w:r>
    </w:p>
    <w:p w:rsidR="00930276" w:rsidRPr="003C30A6" w:rsidRDefault="00E82AA7">
      <w:pPr>
        <w:rPr>
          <w:rFonts w:ascii="Trebuchet MS" w:hAnsi="Trebuchet MS"/>
          <w:b/>
          <w:u w:val="single"/>
        </w:rPr>
      </w:pPr>
      <w:r w:rsidRPr="003C30A6">
        <w:rPr>
          <w:rFonts w:ascii="Trebuchet MS" w:hAnsi="Trebuchet MS"/>
        </w:rPr>
        <w:t>The general stat</w:t>
      </w:r>
      <w:r w:rsidR="003C30A6">
        <w:rPr>
          <w:rFonts w:ascii="Trebuchet MS" w:hAnsi="Trebuchet MS"/>
        </w:rPr>
        <w:t>ement was approved by the Forum.</w:t>
      </w:r>
      <w:r w:rsidR="007B2A70" w:rsidRPr="003C30A6">
        <w:rPr>
          <w:rFonts w:ascii="Trebuchet MS" w:hAnsi="Trebuchet MS"/>
          <w:b/>
          <w:u w:val="single"/>
        </w:rPr>
        <w:t xml:space="preserve"> </w:t>
      </w:r>
    </w:p>
    <w:tbl>
      <w:tblPr>
        <w:tblStyle w:val="TableGrid"/>
        <w:tblW w:w="0" w:type="auto"/>
        <w:tblLook w:val="04A0"/>
      </w:tblPr>
      <w:tblGrid>
        <w:gridCol w:w="7479"/>
        <w:gridCol w:w="1763"/>
      </w:tblGrid>
      <w:tr w:rsidR="000B1A2E" w:rsidRPr="003C30A6" w:rsidTr="000B1A2E">
        <w:tc>
          <w:tcPr>
            <w:tcW w:w="7479" w:type="dxa"/>
          </w:tcPr>
          <w:p w:rsidR="000B1A2E" w:rsidRPr="003C30A6" w:rsidRDefault="000B1A2E">
            <w:pPr>
              <w:rPr>
                <w:rFonts w:ascii="Trebuchet MS" w:hAnsi="Trebuchet MS"/>
                <w:b/>
              </w:rPr>
            </w:pPr>
          </w:p>
          <w:p w:rsidR="00FF1602" w:rsidRPr="003C30A6" w:rsidRDefault="000B1A2E">
            <w:pPr>
              <w:rPr>
                <w:rFonts w:ascii="Trebuchet MS" w:hAnsi="Trebuchet MS"/>
                <w:b/>
              </w:rPr>
            </w:pPr>
            <w:r w:rsidRPr="003C30A6">
              <w:rPr>
                <w:rFonts w:ascii="Trebuchet MS" w:hAnsi="Trebuchet MS"/>
                <w:b/>
              </w:rPr>
              <w:t xml:space="preserve">ACTION: </w:t>
            </w:r>
            <w:r w:rsidR="00FF1602" w:rsidRPr="003C30A6">
              <w:rPr>
                <w:rFonts w:ascii="Trebuchet MS" w:hAnsi="Trebuchet MS"/>
                <w:b/>
              </w:rPr>
              <w:t>To amend existing policy</w:t>
            </w:r>
          </w:p>
          <w:p w:rsidR="000B1A2E" w:rsidRPr="003C30A6" w:rsidRDefault="00FF1602">
            <w:pPr>
              <w:rPr>
                <w:rFonts w:ascii="Trebuchet MS" w:hAnsi="Trebuchet MS"/>
                <w:b/>
              </w:rPr>
            </w:pPr>
            <w:r w:rsidRPr="003C30A6">
              <w:rPr>
                <w:rFonts w:ascii="Trebuchet MS" w:hAnsi="Trebuchet MS"/>
                <w:b/>
              </w:rPr>
              <w:t xml:space="preserve">             </w:t>
            </w:r>
            <w:r w:rsidR="003C30A6">
              <w:rPr>
                <w:rFonts w:ascii="Trebuchet MS" w:hAnsi="Trebuchet MS"/>
                <w:b/>
              </w:rPr>
              <w:t xml:space="preserve"> </w:t>
            </w:r>
            <w:r w:rsidR="000B1A2E" w:rsidRPr="003C30A6">
              <w:rPr>
                <w:rFonts w:ascii="Trebuchet MS" w:hAnsi="Trebuchet MS"/>
                <w:b/>
              </w:rPr>
              <w:t>To file amended response under ‘Policies’</w:t>
            </w:r>
          </w:p>
        </w:tc>
        <w:tc>
          <w:tcPr>
            <w:tcW w:w="1763" w:type="dxa"/>
          </w:tcPr>
          <w:p w:rsidR="000633D0" w:rsidRPr="003C30A6" w:rsidRDefault="000633D0">
            <w:pPr>
              <w:rPr>
                <w:rFonts w:ascii="Trebuchet MS" w:hAnsi="Trebuchet MS"/>
                <w:b/>
              </w:rPr>
            </w:pPr>
          </w:p>
          <w:p w:rsidR="00FF1602" w:rsidRPr="003C30A6" w:rsidRDefault="00FF1602">
            <w:pPr>
              <w:rPr>
                <w:rFonts w:ascii="Trebuchet MS" w:hAnsi="Trebuchet MS"/>
                <w:b/>
              </w:rPr>
            </w:pPr>
            <w:r w:rsidRPr="003C30A6">
              <w:rPr>
                <w:rFonts w:ascii="Trebuchet MS" w:hAnsi="Trebuchet MS"/>
                <w:b/>
              </w:rPr>
              <w:t>JB</w:t>
            </w:r>
          </w:p>
          <w:p w:rsidR="000B1A2E" w:rsidRPr="003C30A6" w:rsidRDefault="000B1A2E">
            <w:pPr>
              <w:rPr>
                <w:rFonts w:ascii="Trebuchet MS" w:hAnsi="Trebuchet MS"/>
                <w:b/>
              </w:rPr>
            </w:pPr>
            <w:r w:rsidRPr="003C30A6">
              <w:rPr>
                <w:rFonts w:ascii="Trebuchet MS" w:hAnsi="Trebuchet MS"/>
                <w:b/>
              </w:rPr>
              <w:t>ES</w:t>
            </w:r>
          </w:p>
        </w:tc>
      </w:tr>
    </w:tbl>
    <w:p w:rsidR="000B1A2E" w:rsidRPr="003C30A6" w:rsidRDefault="000B1A2E">
      <w:pPr>
        <w:rPr>
          <w:rFonts w:ascii="Trebuchet MS" w:hAnsi="Trebuchet MS"/>
        </w:rPr>
      </w:pPr>
    </w:p>
    <w:p w:rsidR="007B2A70" w:rsidRPr="003C30A6" w:rsidRDefault="007B2A70">
      <w:pPr>
        <w:rPr>
          <w:rFonts w:ascii="Trebuchet MS" w:hAnsi="Trebuchet MS"/>
          <w:b/>
        </w:rPr>
      </w:pPr>
    </w:p>
    <w:p w:rsidR="007B2A70" w:rsidRPr="003C30A6" w:rsidRDefault="007B2A70">
      <w:pPr>
        <w:rPr>
          <w:rFonts w:ascii="Trebuchet MS" w:hAnsi="Trebuchet MS"/>
          <w:b/>
        </w:rPr>
      </w:pPr>
      <w:r w:rsidRPr="003C30A6">
        <w:rPr>
          <w:rFonts w:ascii="Trebuchet MS" w:hAnsi="Trebuchet MS"/>
          <w:b/>
        </w:rPr>
        <w:t xml:space="preserve">8:  </w:t>
      </w:r>
      <w:r w:rsidR="000633D0" w:rsidRPr="003C30A6">
        <w:rPr>
          <w:rFonts w:ascii="Trebuchet MS" w:hAnsi="Trebuchet MS"/>
          <w:b/>
        </w:rPr>
        <w:t xml:space="preserve">ACCESS AND BREXIT </w:t>
      </w:r>
    </w:p>
    <w:p w:rsidR="007B2A70" w:rsidRPr="003C30A6" w:rsidRDefault="007B2A70">
      <w:pPr>
        <w:rPr>
          <w:rFonts w:ascii="Trebuchet MS" w:hAnsi="Trebuchet MS"/>
        </w:rPr>
      </w:pPr>
      <w:r w:rsidRPr="003C30A6">
        <w:rPr>
          <w:rFonts w:ascii="Trebuchet MS" w:hAnsi="Trebuchet MS"/>
        </w:rPr>
        <w:t xml:space="preserve">JB asked what power the Forum had to influence the inclusion of access provision. MP mentioned that she had presented a paper on this subject to DEFRA, and the response had been that MP would be involved in any future consultation. </w:t>
      </w:r>
    </w:p>
    <w:p w:rsidR="00CD15A2" w:rsidRPr="003C30A6" w:rsidRDefault="000633D0">
      <w:pPr>
        <w:rPr>
          <w:rFonts w:ascii="Trebuchet MS" w:hAnsi="Trebuchet MS"/>
          <w:b/>
        </w:rPr>
      </w:pPr>
      <w:r w:rsidRPr="003C30A6">
        <w:rPr>
          <w:rFonts w:ascii="Trebuchet MS" w:hAnsi="Trebuchet MS"/>
        </w:rPr>
        <w:t>JB had posted on Huddle</w:t>
      </w:r>
      <w:r w:rsidR="00E46FEE" w:rsidRPr="003C30A6">
        <w:rPr>
          <w:rFonts w:ascii="Trebuchet MS" w:hAnsi="Trebuchet MS"/>
        </w:rPr>
        <w:t>, and Leicestershire L</w:t>
      </w:r>
      <w:r w:rsidR="002F79EF" w:rsidRPr="003C30A6">
        <w:rPr>
          <w:rFonts w:ascii="Trebuchet MS" w:hAnsi="Trebuchet MS"/>
        </w:rPr>
        <w:t>AF had produced a report. JB ha</w:t>
      </w:r>
      <w:r w:rsidR="00E46FEE" w:rsidRPr="003C30A6">
        <w:rPr>
          <w:rFonts w:ascii="Trebuchet MS" w:hAnsi="Trebuchet MS"/>
        </w:rPr>
        <w:t>d raised the subject at a BHS national meeting in October. The Open Spaces Society had produced a thoughtful paper making the case for open access issues. The NW Downs AONB website asks for people to let them know about issues arising from the</w:t>
      </w:r>
      <w:r w:rsidR="00E46FEE" w:rsidRPr="003C30A6">
        <w:rPr>
          <w:rFonts w:ascii="Trebuchet MS" w:hAnsi="Trebuchet MS"/>
          <w:b/>
        </w:rPr>
        <w:t xml:space="preserve"> </w:t>
      </w:r>
      <w:r w:rsidR="00E46FEE" w:rsidRPr="003C30A6">
        <w:rPr>
          <w:rFonts w:ascii="Trebuchet MS" w:hAnsi="Trebuchet MS"/>
        </w:rPr>
        <w:t>green papers. The Forum also noted the lack of Countryside Stewardship schemes. The possibility of lobbying MP Robert Beynon, was discussed</w:t>
      </w:r>
      <w:r w:rsidR="00E46FEE" w:rsidRPr="003C30A6">
        <w:rPr>
          <w:rFonts w:ascii="Trebuchet MS" w:hAnsi="Trebuchet MS"/>
          <w:b/>
        </w:rPr>
        <w:t>.</w:t>
      </w:r>
    </w:p>
    <w:p w:rsidR="00E46FEE" w:rsidRPr="003C30A6" w:rsidRDefault="00CD15A2">
      <w:pPr>
        <w:rPr>
          <w:rFonts w:ascii="Trebuchet MS" w:hAnsi="Trebuchet MS"/>
        </w:rPr>
      </w:pPr>
      <w:r w:rsidRPr="003C30A6">
        <w:rPr>
          <w:rFonts w:ascii="Trebuchet MS" w:hAnsi="Trebuchet MS"/>
        </w:rPr>
        <w:t>TV mentioned that since the English Access Forum had ceased to exist, there was no longer a direct line of communication between Local Access Forums and policy makers, with Natural England increasingly draw</w:t>
      </w:r>
      <w:r w:rsidR="00E82AA7" w:rsidRPr="003C30A6">
        <w:rPr>
          <w:rFonts w:ascii="Trebuchet MS" w:hAnsi="Trebuchet MS"/>
        </w:rPr>
        <w:t>n into that role. MP added that</w:t>
      </w:r>
      <w:r w:rsidRPr="003C30A6">
        <w:rPr>
          <w:rFonts w:ascii="Trebuchet MS" w:hAnsi="Trebuchet MS"/>
        </w:rPr>
        <w:t xml:space="preserve"> the with</w:t>
      </w:r>
      <w:r w:rsidR="000633D0" w:rsidRPr="003C30A6">
        <w:rPr>
          <w:rFonts w:ascii="Trebuchet MS" w:hAnsi="Trebuchet MS"/>
        </w:rPr>
        <w:t>drawal of funding from the ROW R</w:t>
      </w:r>
      <w:r w:rsidRPr="003C30A6">
        <w:rPr>
          <w:rFonts w:ascii="Trebuchet MS" w:hAnsi="Trebuchet MS"/>
        </w:rPr>
        <w:t>evi</w:t>
      </w:r>
      <w:r w:rsidR="000633D0" w:rsidRPr="003C30A6">
        <w:rPr>
          <w:rFonts w:ascii="Trebuchet MS" w:hAnsi="Trebuchet MS"/>
        </w:rPr>
        <w:t>ew C</w:t>
      </w:r>
      <w:r w:rsidRPr="003C30A6">
        <w:rPr>
          <w:rFonts w:ascii="Trebuchet MS" w:hAnsi="Trebuchet MS"/>
        </w:rPr>
        <w:t>ommittee</w:t>
      </w:r>
      <w:r w:rsidR="004B201E" w:rsidRPr="003C30A6">
        <w:rPr>
          <w:rFonts w:ascii="Trebuchet MS" w:hAnsi="Trebuchet MS"/>
          <w:b/>
        </w:rPr>
        <w:t xml:space="preserve"> </w:t>
      </w:r>
      <w:r w:rsidRPr="003C30A6">
        <w:rPr>
          <w:rFonts w:ascii="Trebuchet MS" w:hAnsi="Trebuchet MS"/>
        </w:rPr>
        <w:t xml:space="preserve">had broken the line of reporting. </w:t>
      </w:r>
      <w:r w:rsidR="004650A7" w:rsidRPr="003C30A6">
        <w:rPr>
          <w:rFonts w:ascii="Trebuchet MS" w:hAnsi="Trebuchet MS"/>
        </w:rPr>
        <w:t>All agreed that LAFs needed a combined voice.</w:t>
      </w:r>
      <w:r w:rsidR="00E46FEE" w:rsidRPr="003C30A6">
        <w:rPr>
          <w:rFonts w:ascii="Trebuchet MS" w:hAnsi="Trebuchet MS"/>
        </w:rPr>
        <w:t xml:space="preserve"> </w:t>
      </w:r>
    </w:p>
    <w:p w:rsidR="00275A0E" w:rsidRPr="003C30A6" w:rsidRDefault="00275A0E">
      <w:pPr>
        <w:rPr>
          <w:rFonts w:ascii="Trebuchet MS" w:hAnsi="Trebuchet MS"/>
        </w:rPr>
      </w:pPr>
      <w:r w:rsidRPr="003C30A6">
        <w:rPr>
          <w:rFonts w:ascii="Trebuchet MS" w:hAnsi="Trebuchet MS"/>
        </w:rPr>
        <w:t xml:space="preserve">CM mentioned the CLA conference, where the natural </w:t>
      </w:r>
      <w:r w:rsidR="00E82AA7" w:rsidRPr="003C30A6">
        <w:rPr>
          <w:rFonts w:ascii="Trebuchet MS" w:hAnsi="Trebuchet MS"/>
        </w:rPr>
        <w:t>environment was analysed in econom</w:t>
      </w:r>
      <w:r w:rsidRPr="003C30A6">
        <w:rPr>
          <w:rFonts w:ascii="Trebuchet MS" w:hAnsi="Trebuchet MS"/>
        </w:rPr>
        <w:t xml:space="preserve">ic terms. </w:t>
      </w:r>
    </w:p>
    <w:p w:rsidR="00275A0E" w:rsidRPr="003C30A6" w:rsidRDefault="00275A0E">
      <w:pPr>
        <w:rPr>
          <w:rFonts w:ascii="Trebuchet MS" w:hAnsi="Trebuchet MS"/>
        </w:rPr>
      </w:pPr>
      <w:r w:rsidRPr="003C30A6">
        <w:rPr>
          <w:rFonts w:ascii="Trebuchet MS" w:hAnsi="Trebuchet MS"/>
        </w:rPr>
        <w:t>RP suggested a letter to 6 MPs to get the argument ‘out there’.</w:t>
      </w:r>
    </w:p>
    <w:p w:rsidR="00C10B4F" w:rsidRPr="003C30A6" w:rsidRDefault="00C10B4F">
      <w:pPr>
        <w:rPr>
          <w:rFonts w:ascii="Trebuchet MS" w:hAnsi="Trebuchet MS"/>
        </w:rPr>
      </w:pPr>
      <w:r w:rsidRPr="003C30A6">
        <w:rPr>
          <w:rFonts w:ascii="Trebuchet MS" w:hAnsi="Trebuchet MS"/>
        </w:rPr>
        <w:t xml:space="preserve">Sub group of </w:t>
      </w:r>
      <w:r w:rsidRPr="003C30A6">
        <w:rPr>
          <w:rFonts w:ascii="Trebuchet MS" w:eastAsia="Times New Roman" w:hAnsi="Trebuchet MS" w:cs="Helvetica"/>
        </w:rPr>
        <w:t>JB, CM, MP, PT, TV(</w:t>
      </w:r>
      <w:r w:rsidR="00786E46" w:rsidRPr="003C30A6">
        <w:rPr>
          <w:rFonts w:ascii="Trebuchet MS" w:eastAsia="Times New Roman" w:hAnsi="Trebuchet MS" w:cs="Helvetica"/>
        </w:rPr>
        <w:t xml:space="preserve">by </w:t>
      </w:r>
      <w:r w:rsidRPr="003C30A6">
        <w:rPr>
          <w:rFonts w:ascii="Trebuchet MS" w:eastAsia="Times New Roman" w:hAnsi="Trebuchet MS" w:cs="Helvetica"/>
        </w:rPr>
        <w:t>email), SP(prov), JH, HB</w:t>
      </w:r>
      <w:r w:rsidR="00786E46" w:rsidRPr="003C30A6">
        <w:rPr>
          <w:rFonts w:ascii="Trebuchet MS" w:eastAsia="Times New Roman" w:hAnsi="Trebuchet MS" w:cs="Helvetica"/>
        </w:rPr>
        <w:t>.</w:t>
      </w:r>
    </w:p>
    <w:p w:rsidR="001971DF" w:rsidRPr="003C30A6" w:rsidRDefault="000E0C3B">
      <w:pPr>
        <w:rPr>
          <w:rFonts w:ascii="Trebuchet MS" w:hAnsi="Trebuchet MS"/>
          <w:bCs/>
        </w:rPr>
      </w:pPr>
      <w:r w:rsidRPr="003C30A6">
        <w:rPr>
          <w:rFonts w:ascii="Trebuchet MS" w:hAnsi="Trebuchet MS"/>
          <w:bCs/>
        </w:rPr>
        <w:t>EU mentioned that the Thames Path Partnership had been speaking to DEFRA etc. about funds. EC offered to try to find out through her contacts if there was a Westminster Committee which might be discussing matters relating to agriculture, access and Brexit.</w:t>
      </w:r>
    </w:p>
    <w:tbl>
      <w:tblPr>
        <w:tblStyle w:val="TableGrid"/>
        <w:tblW w:w="9272" w:type="dxa"/>
        <w:tblLook w:val="04A0"/>
      </w:tblPr>
      <w:tblGrid>
        <w:gridCol w:w="7503"/>
        <w:gridCol w:w="1769"/>
      </w:tblGrid>
      <w:tr w:rsidR="003C30A6" w:rsidRPr="003C30A6" w:rsidTr="003C30A6">
        <w:trPr>
          <w:trHeight w:val="825"/>
        </w:trPr>
        <w:tc>
          <w:tcPr>
            <w:tcW w:w="7503" w:type="dxa"/>
          </w:tcPr>
          <w:p w:rsidR="00C10B4F" w:rsidRPr="003C30A6" w:rsidRDefault="004650A7">
            <w:pPr>
              <w:rPr>
                <w:rFonts w:ascii="Trebuchet MS" w:hAnsi="Trebuchet MS"/>
                <w:b/>
              </w:rPr>
            </w:pPr>
            <w:r w:rsidRPr="003C30A6">
              <w:rPr>
                <w:rFonts w:ascii="Trebuchet MS" w:hAnsi="Trebuchet MS"/>
                <w:b/>
              </w:rPr>
              <w:t xml:space="preserve">ACTION: </w:t>
            </w:r>
          </w:p>
          <w:p w:rsidR="00C10B4F" w:rsidRPr="003C30A6" w:rsidRDefault="00C10B4F">
            <w:pPr>
              <w:rPr>
                <w:rFonts w:ascii="Trebuchet MS" w:hAnsi="Trebuchet MS"/>
                <w:b/>
              </w:rPr>
            </w:pPr>
            <w:r w:rsidRPr="003C30A6">
              <w:rPr>
                <w:rFonts w:ascii="Trebuchet MS" w:hAnsi="Trebuchet MS"/>
                <w:b/>
              </w:rPr>
              <w:t>Position statement to be drawn up by email and promoted</w:t>
            </w:r>
          </w:p>
          <w:p w:rsidR="004650A7" w:rsidRPr="003C30A6" w:rsidRDefault="004650A7">
            <w:pPr>
              <w:rPr>
                <w:rFonts w:ascii="Trebuchet MS" w:hAnsi="Trebuchet MS"/>
                <w:b/>
              </w:rPr>
            </w:pPr>
          </w:p>
        </w:tc>
        <w:tc>
          <w:tcPr>
            <w:tcW w:w="1769" w:type="dxa"/>
          </w:tcPr>
          <w:p w:rsidR="003C30A6" w:rsidRDefault="003C30A6">
            <w:pPr>
              <w:rPr>
                <w:rFonts w:ascii="Trebuchet MS" w:hAnsi="Trebuchet MS"/>
                <w:b/>
              </w:rPr>
            </w:pPr>
          </w:p>
          <w:p w:rsidR="004650A7" w:rsidRPr="003C30A6" w:rsidRDefault="004650A7" w:rsidP="003C30A6">
            <w:pPr>
              <w:rPr>
                <w:rFonts w:ascii="Trebuchet MS" w:hAnsi="Trebuchet MS"/>
                <w:b/>
              </w:rPr>
            </w:pPr>
            <w:r w:rsidRPr="003C30A6">
              <w:rPr>
                <w:rFonts w:ascii="Trebuchet MS" w:hAnsi="Trebuchet MS"/>
                <w:b/>
              </w:rPr>
              <w:t>JB</w:t>
            </w:r>
            <w:r w:rsidR="00C10B4F" w:rsidRPr="003C30A6">
              <w:rPr>
                <w:rFonts w:ascii="Trebuchet MS" w:hAnsi="Trebuchet MS"/>
                <w:b/>
              </w:rPr>
              <w:t xml:space="preserve"> &amp; members</w:t>
            </w:r>
            <w:r w:rsidR="00786E46" w:rsidRPr="003C30A6">
              <w:rPr>
                <w:rFonts w:ascii="Trebuchet MS" w:hAnsi="Trebuchet MS"/>
                <w:b/>
              </w:rPr>
              <w:t xml:space="preserve"> / subgroup</w:t>
            </w:r>
          </w:p>
        </w:tc>
      </w:tr>
    </w:tbl>
    <w:p w:rsidR="004650A7" w:rsidRPr="003C30A6" w:rsidRDefault="004650A7">
      <w:pPr>
        <w:rPr>
          <w:rFonts w:ascii="Trebuchet MS" w:hAnsi="Trebuchet MS"/>
          <w:b/>
        </w:rPr>
      </w:pPr>
    </w:p>
    <w:p w:rsidR="00371EFF" w:rsidRPr="003C30A6" w:rsidRDefault="00371EFF">
      <w:pPr>
        <w:rPr>
          <w:rFonts w:ascii="Trebuchet MS" w:hAnsi="Trebuchet MS"/>
          <w:b/>
        </w:rPr>
      </w:pPr>
    </w:p>
    <w:p w:rsidR="00371EFF" w:rsidRPr="003C30A6" w:rsidRDefault="00F60EFE">
      <w:pPr>
        <w:rPr>
          <w:rFonts w:ascii="Trebuchet MS" w:hAnsi="Trebuchet MS"/>
          <w:b/>
        </w:rPr>
      </w:pPr>
      <w:r w:rsidRPr="003C30A6">
        <w:rPr>
          <w:rFonts w:ascii="Trebuchet MS" w:hAnsi="Trebuchet MS"/>
          <w:b/>
        </w:rPr>
        <w:t>9: LIST OF STREETS</w:t>
      </w:r>
      <w:r w:rsidR="004650A7" w:rsidRPr="003C30A6">
        <w:rPr>
          <w:rFonts w:ascii="Trebuchet MS" w:hAnsi="Trebuchet MS"/>
          <w:b/>
        </w:rPr>
        <w:t xml:space="preserve"> </w:t>
      </w:r>
    </w:p>
    <w:p w:rsidR="0018640E" w:rsidRPr="003C30A6" w:rsidRDefault="00B533D6">
      <w:pPr>
        <w:rPr>
          <w:rFonts w:ascii="Trebuchet MS" w:hAnsi="Trebuchet MS"/>
        </w:rPr>
      </w:pPr>
      <w:r w:rsidRPr="003C30A6">
        <w:rPr>
          <w:rFonts w:ascii="Trebuchet MS" w:hAnsi="Trebuchet MS"/>
        </w:rPr>
        <w:t>The Forum discussed a paper from the British Horse Society</w:t>
      </w:r>
      <w:r w:rsidR="005A3F1A" w:rsidRPr="003C30A6">
        <w:rPr>
          <w:rFonts w:ascii="Trebuchet MS" w:hAnsi="Trebuchet MS"/>
        </w:rPr>
        <w:t xml:space="preserve"> that had been sent to all LAFs, raising a number of questions about the role of LAFs in auditing the List of Streets.</w:t>
      </w:r>
    </w:p>
    <w:p w:rsidR="000C0D97" w:rsidRPr="003C30A6" w:rsidRDefault="00E82AA7" w:rsidP="000C0D97">
      <w:pPr>
        <w:rPr>
          <w:rFonts w:ascii="Trebuchet MS" w:hAnsi="Trebuchet MS"/>
        </w:rPr>
      </w:pPr>
      <w:r w:rsidRPr="003C30A6">
        <w:rPr>
          <w:rFonts w:ascii="Trebuchet MS" w:hAnsi="Trebuchet MS"/>
        </w:rPr>
        <w:t>MP explained that the</w:t>
      </w:r>
      <w:r w:rsidR="0018640E" w:rsidRPr="003C30A6">
        <w:rPr>
          <w:rFonts w:ascii="Trebuchet MS" w:hAnsi="Trebuchet MS"/>
        </w:rPr>
        <w:t xml:space="preserve"> Lists of Streets is a huge problem in other areas – not so much in West Berkshire. </w:t>
      </w:r>
      <w:r w:rsidR="000C0D97" w:rsidRPr="003C30A6">
        <w:rPr>
          <w:rFonts w:ascii="Trebuchet MS" w:hAnsi="Trebuchet MS"/>
        </w:rPr>
        <w:t xml:space="preserve">She outlined the great difficulty of following up these paths without a map reference. </w:t>
      </w:r>
    </w:p>
    <w:p w:rsidR="0018640E" w:rsidRPr="003C30A6" w:rsidRDefault="0018640E">
      <w:pPr>
        <w:rPr>
          <w:rFonts w:ascii="Trebuchet MS" w:hAnsi="Trebuchet MS"/>
        </w:rPr>
      </w:pPr>
      <w:r w:rsidRPr="003C30A6">
        <w:rPr>
          <w:rFonts w:ascii="Trebuchet MS" w:hAnsi="Trebuchet MS"/>
        </w:rPr>
        <w:t xml:space="preserve">The unmetalled roads not on the definitive map (white roads on the OS map) </w:t>
      </w:r>
      <w:r w:rsidR="000C0D97" w:rsidRPr="003C30A6">
        <w:rPr>
          <w:rFonts w:ascii="Trebuchet MS" w:hAnsi="Trebuchet MS"/>
        </w:rPr>
        <w:t xml:space="preserve">but on the List of Streets </w:t>
      </w:r>
      <w:r w:rsidRPr="003C30A6">
        <w:rPr>
          <w:rFonts w:ascii="Trebuchet MS" w:hAnsi="Trebuchet MS"/>
        </w:rPr>
        <w:t xml:space="preserve">should be maintained by the Local Authority at public expense. In </w:t>
      </w:r>
      <w:r w:rsidR="000C0D97" w:rsidRPr="003C30A6">
        <w:rPr>
          <w:rFonts w:ascii="Trebuchet MS" w:hAnsi="Trebuchet MS"/>
        </w:rPr>
        <w:t xml:space="preserve"> some counties</w:t>
      </w:r>
      <w:r w:rsidRPr="003C30A6">
        <w:rPr>
          <w:rFonts w:ascii="Trebuchet MS" w:hAnsi="Trebuchet MS"/>
        </w:rPr>
        <w:t xml:space="preserve">, </w:t>
      </w:r>
      <w:r w:rsidR="000C0D97" w:rsidRPr="003C30A6">
        <w:rPr>
          <w:rFonts w:ascii="Trebuchet MS" w:hAnsi="Trebuchet MS"/>
        </w:rPr>
        <w:t xml:space="preserve">it is claimed that </w:t>
      </w:r>
      <w:r w:rsidRPr="003C30A6">
        <w:rPr>
          <w:rFonts w:ascii="Trebuchet MS" w:hAnsi="Trebuchet MS"/>
        </w:rPr>
        <w:t xml:space="preserve">many of these are dropping off the List of Streets, are no longer </w:t>
      </w:r>
      <w:r w:rsidR="000C0D97" w:rsidRPr="003C30A6">
        <w:rPr>
          <w:rFonts w:ascii="Trebuchet MS" w:hAnsi="Trebuchet MS"/>
        </w:rPr>
        <w:t xml:space="preserve">being </w:t>
      </w:r>
      <w:r w:rsidRPr="003C30A6">
        <w:rPr>
          <w:rFonts w:ascii="Trebuchet MS" w:hAnsi="Trebuchet MS"/>
        </w:rPr>
        <w:t>maintained</w:t>
      </w:r>
      <w:r w:rsidR="000C0D97" w:rsidRPr="003C30A6">
        <w:rPr>
          <w:rFonts w:ascii="Trebuchet MS" w:hAnsi="Trebuchet MS"/>
        </w:rPr>
        <w:t xml:space="preserve"> and their public status is falling into question</w:t>
      </w:r>
      <w:r w:rsidRPr="003C30A6">
        <w:rPr>
          <w:rFonts w:ascii="Trebuchet MS" w:hAnsi="Trebuchet MS"/>
        </w:rPr>
        <w:t xml:space="preserve">. </w:t>
      </w:r>
      <w:r w:rsidR="00E82AA7" w:rsidRPr="003C30A6">
        <w:rPr>
          <w:rFonts w:ascii="Trebuchet MS" w:hAnsi="Trebuchet MS"/>
        </w:rPr>
        <w:t>EC commented that n</w:t>
      </w:r>
      <w:r w:rsidRPr="003C30A6">
        <w:rPr>
          <w:rFonts w:ascii="Trebuchet MS" w:hAnsi="Trebuchet MS"/>
        </w:rPr>
        <w:t xml:space="preserve">ot many, if any, roads </w:t>
      </w:r>
      <w:r w:rsidR="00E82AA7" w:rsidRPr="003C30A6">
        <w:rPr>
          <w:rFonts w:ascii="Trebuchet MS" w:hAnsi="Trebuchet MS"/>
        </w:rPr>
        <w:t xml:space="preserve">are </w:t>
      </w:r>
      <w:r w:rsidRPr="003C30A6">
        <w:rPr>
          <w:rFonts w:ascii="Trebuchet MS" w:hAnsi="Trebuchet MS"/>
        </w:rPr>
        <w:t xml:space="preserve">affected in this way in WB. </w:t>
      </w:r>
    </w:p>
    <w:p w:rsidR="0018640E" w:rsidRPr="003C30A6" w:rsidRDefault="00E82AA7">
      <w:pPr>
        <w:rPr>
          <w:rFonts w:ascii="Trebuchet MS" w:hAnsi="Trebuchet MS"/>
        </w:rPr>
      </w:pPr>
      <w:r w:rsidRPr="003C30A6">
        <w:rPr>
          <w:rFonts w:ascii="Trebuchet MS" w:hAnsi="Trebuchet MS"/>
        </w:rPr>
        <w:lastRenderedPageBreak/>
        <w:t xml:space="preserve">SP </w:t>
      </w:r>
      <w:r w:rsidR="0018640E" w:rsidRPr="003C30A6">
        <w:rPr>
          <w:rFonts w:ascii="Trebuchet MS" w:hAnsi="Trebuchet MS"/>
        </w:rPr>
        <w:t xml:space="preserve">suggested that many spurs to Public Footpaths would have </w:t>
      </w:r>
      <w:r w:rsidRPr="003C30A6">
        <w:rPr>
          <w:rFonts w:ascii="Trebuchet MS" w:hAnsi="Trebuchet MS"/>
        </w:rPr>
        <w:t xml:space="preserve">originally </w:t>
      </w:r>
      <w:r w:rsidR="0018640E" w:rsidRPr="003C30A6">
        <w:rPr>
          <w:rFonts w:ascii="Trebuchet MS" w:hAnsi="Trebuchet MS"/>
        </w:rPr>
        <w:t xml:space="preserve">been Rights of Way.  </w:t>
      </w:r>
    </w:p>
    <w:p w:rsidR="008D09B2" w:rsidRPr="003C30A6" w:rsidRDefault="00E82AA7">
      <w:pPr>
        <w:rPr>
          <w:rFonts w:ascii="Trebuchet MS" w:hAnsi="Trebuchet MS"/>
        </w:rPr>
      </w:pPr>
      <w:r w:rsidRPr="003C30A6">
        <w:rPr>
          <w:rFonts w:ascii="Trebuchet MS" w:hAnsi="Trebuchet MS"/>
        </w:rPr>
        <w:t xml:space="preserve">MB </w:t>
      </w:r>
      <w:r w:rsidR="00E451F1" w:rsidRPr="003C30A6">
        <w:rPr>
          <w:rFonts w:ascii="Trebuchet MS" w:hAnsi="Trebuchet MS"/>
        </w:rPr>
        <w:t>commented that</w:t>
      </w:r>
      <w:r w:rsidRPr="003C30A6">
        <w:rPr>
          <w:rFonts w:ascii="Trebuchet MS" w:hAnsi="Trebuchet MS"/>
        </w:rPr>
        <w:t xml:space="preserve"> 3/10 authorities had a List of Streets </w:t>
      </w:r>
      <w:r w:rsidR="00E25EFE" w:rsidRPr="003C30A6">
        <w:rPr>
          <w:rFonts w:ascii="Trebuchet MS" w:hAnsi="Trebuchet MS"/>
        </w:rPr>
        <w:t xml:space="preserve">on </w:t>
      </w:r>
      <w:r w:rsidR="00E451F1" w:rsidRPr="003C30A6">
        <w:rPr>
          <w:rFonts w:ascii="Trebuchet MS" w:hAnsi="Trebuchet MS"/>
        </w:rPr>
        <w:t>their website, many of which were</w:t>
      </w:r>
      <w:r w:rsidRPr="003C30A6">
        <w:rPr>
          <w:rFonts w:ascii="Trebuchet MS" w:hAnsi="Trebuchet MS"/>
        </w:rPr>
        <w:t xml:space="preserve"> referred to by name only, and that this inevitably made it</w:t>
      </w:r>
      <w:r w:rsidR="00E451F1" w:rsidRPr="003C30A6">
        <w:rPr>
          <w:rFonts w:ascii="Trebuchet MS" w:hAnsi="Trebuchet MS"/>
        </w:rPr>
        <w:t xml:space="preserve"> far more</w:t>
      </w:r>
      <w:r w:rsidR="00E25EFE" w:rsidRPr="003C30A6">
        <w:rPr>
          <w:rFonts w:ascii="Trebuchet MS" w:hAnsi="Trebuchet MS"/>
        </w:rPr>
        <w:t xml:space="preserve"> </w:t>
      </w:r>
      <w:r w:rsidRPr="003C30A6">
        <w:rPr>
          <w:rFonts w:ascii="Trebuchet MS" w:hAnsi="Trebuchet MS"/>
        </w:rPr>
        <w:t xml:space="preserve">difficult to protect them by </w:t>
      </w:r>
      <w:r w:rsidR="00E451F1" w:rsidRPr="003C30A6">
        <w:rPr>
          <w:rFonts w:ascii="Trebuchet MS" w:hAnsi="Trebuchet MS"/>
        </w:rPr>
        <w:t>getting them onto</w:t>
      </w:r>
      <w:r w:rsidR="00E25EFE" w:rsidRPr="003C30A6">
        <w:rPr>
          <w:rFonts w:ascii="Trebuchet MS" w:hAnsi="Trebuchet MS"/>
        </w:rPr>
        <w:t xml:space="preserve"> the </w:t>
      </w:r>
      <w:r w:rsidR="000C0D97" w:rsidRPr="003C30A6">
        <w:rPr>
          <w:rFonts w:ascii="Trebuchet MS" w:hAnsi="Trebuchet MS"/>
        </w:rPr>
        <w:t xml:space="preserve">definitive </w:t>
      </w:r>
      <w:r w:rsidR="00E25EFE" w:rsidRPr="003C30A6">
        <w:rPr>
          <w:rFonts w:ascii="Trebuchet MS" w:hAnsi="Trebuchet MS"/>
        </w:rPr>
        <w:t>map.</w:t>
      </w:r>
    </w:p>
    <w:p w:rsidR="008C4881" w:rsidRPr="003C30A6" w:rsidRDefault="00B533D6">
      <w:pPr>
        <w:rPr>
          <w:rFonts w:ascii="Trebuchet MS" w:hAnsi="Trebuchet MS"/>
        </w:rPr>
      </w:pPr>
      <w:r w:rsidRPr="003C30A6">
        <w:rPr>
          <w:rFonts w:ascii="Trebuchet MS" w:hAnsi="Trebuchet MS"/>
        </w:rPr>
        <w:t>It was agreed that</w:t>
      </w:r>
      <w:r w:rsidR="005A3F1A" w:rsidRPr="003C30A6">
        <w:rPr>
          <w:rFonts w:ascii="Trebuchet MS" w:hAnsi="Trebuchet MS"/>
        </w:rPr>
        <w:t>, in order to pick up on the questions in the paper,</w:t>
      </w:r>
      <w:r w:rsidRPr="003C30A6">
        <w:rPr>
          <w:rFonts w:ascii="Trebuchet MS" w:hAnsi="Trebuchet MS"/>
        </w:rPr>
        <w:t xml:space="preserve"> it would be useful to</w:t>
      </w:r>
      <w:r w:rsidR="005A3F1A" w:rsidRPr="003C30A6">
        <w:rPr>
          <w:rFonts w:ascii="Trebuchet MS" w:hAnsi="Trebuchet MS"/>
        </w:rPr>
        <w:t xml:space="preserve"> put in a Freedom of Information Act request.</w:t>
      </w:r>
    </w:p>
    <w:tbl>
      <w:tblPr>
        <w:tblStyle w:val="TableGrid"/>
        <w:tblW w:w="0" w:type="auto"/>
        <w:tblLook w:val="04A0"/>
      </w:tblPr>
      <w:tblGrid>
        <w:gridCol w:w="8188"/>
        <w:gridCol w:w="1054"/>
      </w:tblGrid>
      <w:tr w:rsidR="005A3F1A" w:rsidRPr="003C30A6" w:rsidTr="005A3F1A">
        <w:tc>
          <w:tcPr>
            <w:tcW w:w="8188" w:type="dxa"/>
          </w:tcPr>
          <w:p w:rsidR="005A3F1A" w:rsidRPr="003C30A6" w:rsidRDefault="005A3F1A" w:rsidP="005A3F1A">
            <w:pPr>
              <w:rPr>
                <w:rFonts w:ascii="Trebuchet MS" w:hAnsi="Trebuchet MS"/>
                <w:b/>
              </w:rPr>
            </w:pPr>
            <w:r w:rsidRPr="003C30A6">
              <w:rPr>
                <w:rFonts w:ascii="Trebuchet MS" w:hAnsi="Trebuchet MS"/>
                <w:b/>
              </w:rPr>
              <w:t xml:space="preserve">ACTION: Through a Freedom of Information Act request, to arrange to put questions 1 and 2 </w:t>
            </w:r>
            <w:r w:rsidR="000C0D97" w:rsidRPr="003C30A6">
              <w:rPr>
                <w:rFonts w:ascii="Trebuchet MS" w:hAnsi="Trebuchet MS"/>
                <w:b/>
              </w:rPr>
              <w:t xml:space="preserve">in the BHS paper </w:t>
            </w:r>
            <w:r w:rsidRPr="003C30A6">
              <w:rPr>
                <w:rFonts w:ascii="Trebuchet MS" w:hAnsi="Trebuchet MS"/>
                <w:b/>
              </w:rPr>
              <w:t>to the authorities and, potentially, question 3, depending on the answers to 1&amp;2.</w:t>
            </w:r>
          </w:p>
        </w:tc>
        <w:tc>
          <w:tcPr>
            <w:tcW w:w="1054" w:type="dxa"/>
          </w:tcPr>
          <w:p w:rsidR="005A3F1A" w:rsidRPr="003C30A6" w:rsidRDefault="005A3F1A" w:rsidP="005A3F1A">
            <w:pPr>
              <w:rPr>
                <w:rFonts w:ascii="Trebuchet MS" w:hAnsi="Trebuchet MS"/>
                <w:b/>
              </w:rPr>
            </w:pPr>
            <w:r w:rsidRPr="003C30A6">
              <w:rPr>
                <w:rFonts w:ascii="Trebuchet MS" w:hAnsi="Trebuchet MS"/>
                <w:b/>
              </w:rPr>
              <w:t>RP</w:t>
            </w:r>
          </w:p>
        </w:tc>
      </w:tr>
    </w:tbl>
    <w:p w:rsidR="005A3F1A" w:rsidRPr="003C30A6" w:rsidRDefault="005A3F1A" w:rsidP="005A3F1A">
      <w:pPr>
        <w:rPr>
          <w:rFonts w:ascii="Trebuchet MS" w:hAnsi="Trebuchet MS"/>
        </w:rPr>
      </w:pPr>
    </w:p>
    <w:p w:rsidR="00E25EFE" w:rsidRPr="003C30A6" w:rsidRDefault="00E25EFE">
      <w:pPr>
        <w:rPr>
          <w:rFonts w:ascii="Trebuchet MS" w:hAnsi="Trebuchet MS"/>
          <w:b/>
        </w:rPr>
      </w:pPr>
      <w:r w:rsidRPr="003C30A6">
        <w:rPr>
          <w:rFonts w:ascii="Trebuchet MS" w:hAnsi="Trebuchet MS"/>
          <w:b/>
        </w:rPr>
        <w:t>10: ROW</w:t>
      </w:r>
      <w:r w:rsidR="00A9392C" w:rsidRPr="003C30A6">
        <w:rPr>
          <w:rFonts w:ascii="Trebuchet MS" w:hAnsi="Trebuchet MS"/>
          <w:b/>
        </w:rPr>
        <w:t>IP</w:t>
      </w:r>
      <w:r w:rsidRPr="003C30A6">
        <w:rPr>
          <w:rFonts w:ascii="Trebuchet MS" w:hAnsi="Trebuchet MS"/>
          <w:b/>
        </w:rPr>
        <w:t xml:space="preserve"> REVIEWS:</w:t>
      </w:r>
    </w:p>
    <w:p w:rsidR="003C30A6" w:rsidRPr="003C30A6" w:rsidRDefault="00E25EFE" w:rsidP="003C30A6">
      <w:pPr>
        <w:rPr>
          <w:rFonts w:ascii="Trebuchet MS" w:hAnsi="Trebuchet MS"/>
          <w:b/>
        </w:rPr>
      </w:pPr>
      <w:r w:rsidRPr="003C30A6">
        <w:rPr>
          <w:rFonts w:ascii="Trebuchet MS" w:hAnsi="Trebuchet MS"/>
          <w:b/>
        </w:rPr>
        <w:t>W BERKS:</w:t>
      </w:r>
    </w:p>
    <w:p w:rsidR="00122467" w:rsidRPr="003C30A6" w:rsidRDefault="00E25EFE" w:rsidP="003C30A6">
      <w:pPr>
        <w:rPr>
          <w:rFonts w:ascii="Trebuchet MS" w:hAnsi="Trebuchet MS"/>
        </w:rPr>
      </w:pPr>
      <w:r w:rsidRPr="003C30A6">
        <w:rPr>
          <w:rFonts w:ascii="Trebuchet MS" w:hAnsi="Trebuchet MS"/>
        </w:rPr>
        <w:t xml:space="preserve"> </w:t>
      </w:r>
      <w:r w:rsidR="00122467" w:rsidRPr="003C30A6">
        <w:rPr>
          <w:rFonts w:ascii="Trebuchet MS" w:hAnsi="Trebuchet MS"/>
        </w:rPr>
        <w:t xml:space="preserve">EC had circulated </w:t>
      </w:r>
      <w:r w:rsidR="00E451F1" w:rsidRPr="003C30A6">
        <w:rPr>
          <w:rFonts w:ascii="Trebuchet MS" w:hAnsi="Trebuchet MS"/>
        </w:rPr>
        <w:t xml:space="preserve">the </w:t>
      </w:r>
      <w:r w:rsidR="00122467" w:rsidRPr="003C30A6">
        <w:rPr>
          <w:rFonts w:ascii="Trebuchet MS" w:hAnsi="Trebuchet MS"/>
        </w:rPr>
        <w:t>WB ROWIP at last me</w:t>
      </w:r>
      <w:r w:rsidR="00A9392C" w:rsidRPr="003C30A6">
        <w:rPr>
          <w:rFonts w:ascii="Trebuchet MS" w:hAnsi="Trebuchet MS"/>
        </w:rPr>
        <w:t>e</w:t>
      </w:r>
      <w:r w:rsidR="00122467" w:rsidRPr="003C30A6">
        <w:rPr>
          <w:rFonts w:ascii="Trebuchet MS" w:hAnsi="Trebuchet MS"/>
        </w:rPr>
        <w:t xml:space="preserve">ting. </w:t>
      </w:r>
      <w:r w:rsidR="00A9392C" w:rsidRPr="003C30A6">
        <w:rPr>
          <w:rFonts w:ascii="Trebuchet MS" w:hAnsi="Trebuchet MS"/>
        </w:rPr>
        <w:t xml:space="preserve">JB had called for comments from Forum members and points of note were included in the agenda paper. </w:t>
      </w:r>
    </w:p>
    <w:p w:rsidR="00C50F18" w:rsidRPr="003C30A6" w:rsidRDefault="00C50F18" w:rsidP="003C30A6">
      <w:pPr>
        <w:rPr>
          <w:rFonts w:ascii="Trebuchet MS" w:hAnsi="Trebuchet MS"/>
        </w:rPr>
      </w:pPr>
      <w:r w:rsidRPr="003C30A6">
        <w:rPr>
          <w:rFonts w:ascii="Trebuchet MS" w:hAnsi="Trebuchet MS"/>
        </w:rPr>
        <w:t xml:space="preserve">EC informed the Forum that every year she draws up case programme, with path modification orders listed. She was happy to share this with the group if there was interest in seeing it.  </w:t>
      </w:r>
    </w:p>
    <w:p w:rsidR="00C50F18" w:rsidRPr="003C30A6" w:rsidRDefault="00C50F18" w:rsidP="003C30A6">
      <w:pPr>
        <w:rPr>
          <w:rFonts w:ascii="Trebuchet MS" w:hAnsi="Trebuchet MS"/>
        </w:rPr>
      </w:pPr>
      <w:r w:rsidRPr="003C30A6">
        <w:rPr>
          <w:rFonts w:ascii="Trebuchet MS" w:hAnsi="Trebuchet MS"/>
        </w:rPr>
        <w:t xml:space="preserve">JB agreed that it would be useful to know what claims were outstanding and which were proposed for next year. </w:t>
      </w:r>
    </w:p>
    <w:tbl>
      <w:tblPr>
        <w:tblStyle w:val="TableGrid"/>
        <w:tblW w:w="0" w:type="auto"/>
        <w:tblInd w:w="97" w:type="dxa"/>
        <w:tblLook w:val="04A0"/>
      </w:tblPr>
      <w:tblGrid>
        <w:gridCol w:w="7371"/>
        <w:gridCol w:w="1054"/>
      </w:tblGrid>
      <w:tr w:rsidR="003C30A6" w:rsidRPr="003C30A6" w:rsidTr="003C30A6">
        <w:tc>
          <w:tcPr>
            <w:tcW w:w="7371" w:type="dxa"/>
          </w:tcPr>
          <w:p w:rsidR="00860317" w:rsidRPr="003C30A6" w:rsidRDefault="00860317" w:rsidP="00E25EFE">
            <w:pPr>
              <w:rPr>
                <w:rFonts w:ascii="Trebuchet MS" w:hAnsi="Trebuchet MS"/>
                <w:b/>
              </w:rPr>
            </w:pPr>
            <w:r w:rsidRPr="003C30A6">
              <w:rPr>
                <w:rFonts w:ascii="Trebuchet MS" w:hAnsi="Trebuchet MS"/>
                <w:b/>
              </w:rPr>
              <w:t xml:space="preserve">ACTION: </w:t>
            </w:r>
            <w:r w:rsidR="00C50F18" w:rsidRPr="003C30A6">
              <w:rPr>
                <w:rFonts w:ascii="Trebuchet MS" w:hAnsi="Trebuchet MS"/>
                <w:b/>
              </w:rPr>
              <w:t xml:space="preserve">To report back to the Forum on the current case programme. </w:t>
            </w:r>
          </w:p>
        </w:tc>
        <w:tc>
          <w:tcPr>
            <w:tcW w:w="1054" w:type="dxa"/>
          </w:tcPr>
          <w:p w:rsidR="00860317" w:rsidRPr="003C30A6" w:rsidRDefault="00860317" w:rsidP="00E25EFE">
            <w:pPr>
              <w:rPr>
                <w:rFonts w:ascii="Trebuchet MS" w:hAnsi="Trebuchet MS"/>
                <w:b/>
              </w:rPr>
            </w:pPr>
            <w:r w:rsidRPr="003C30A6">
              <w:rPr>
                <w:rFonts w:ascii="Trebuchet MS" w:hAnsi="Trebuchet MS"/>
                <w:b/>
              </w:rPr>
              <w:t>EC</w:t>
            </w:r>
          </w:p>
        </w:tc>
      </w:tr>
    </w:tbl>
    <w:p w:rsidR="00860317" w:rsidRPr="003C30A6" w:rsidRDefault="00860317" w:rsidP="003C30A6">
      <w:pPr>
        <w:ind w:firstLine="720"/>
        <w:rPr>
          <w:rFonts w:ascii="Trebuchet MS" w:hAnsi="Trebuchet MS"/>
        </w:rPr>
      </w:pPr>
    </w:p>
    <w:p w:rsidR="00122467" w:rsidRPr="003C30A6" w:rsidRDefault="00122467" w:rsidP="003C30A6">
      <w:pPr>
        <w:rPr>
          <w:rFonts w:ascii="Trebuchet MS" w:hAnsi="Trebuchet MS"/>
          <w:b/>
        </w:rPr>
      </w:pPr>
      <w:r w:rsidRPr="003C30A6">
        <w:rPr>
          <w:rFonts w:ascii="Trebuchet MS" w:hAnsi="Trebuchet MS"/>
          <w:b/>
        </w:rPr>
        <w:t>READING:</w:t>
      </w:r>
    </w:p>
    <w:p w:rsidR="00122467" w:rsidRPr="003C30A6" w:rsidRDefault="00E451F1" w:rsidP="003C30A6">
      <w:pPr>
        <w:rPr>
          <w:rFonts w:ascii="Trebuchet MS" w:hAnsi="Trebuchet MS"/>
        </w:rPr>
      </w:pPr>
      <w:r w:rsidRPr="003C30A6">
        <w:rPr>
          <w:rFonts w:ascii="Trebuchet MS" w:hAnsi="Trebuchet MS"/>
        </w:rPr>
        <w:t xml:space="preserve">NL introduced her papers, </w:t>
      </w:r>
      <w:r w:rsidR="004B201E" w:rsidRPr="003C30A6">
        <w:rPr>
          <w:rFonts w:ascii="Trebuchet MS" w:hAnsi="Trebuchet MS"/>
        </w:rPr>
        <w:t>which were discussed. She</w:t>
      </w:r>
      <w:r w:rsidRPr="003C30A6">
        <w:rPr>
          <w:rFonts w:ascii="Trebuchet MS" w:hAnsi="Trebuchet MS"/>
        </w:rPr>
        <w:t xml:space="preserve"> was congratulated for what had been achieved at Napie</w:t>
      </w:r>
      <w:r w:rsidR="004B201E" w:rsidRPr="003C30A6">
        <w:rPr>
          <w:rFonts w:ascii="Trebuchet MS" w:hAnsi="Trebuchet MS"/>
        </w:rPr>
        <w:t>r Road, which the group had seen at the morning’s site visit</w:t>
      </w:r>
    </w:p>
    <w:tbl>
      <w:tblPr>
        <w:tblStyle w:val="TableGrid"/>
        <w:tblW w:w="0" w:type="auto"/>
        <w:tblInd w:w="97" w:type="dxa"/>
        <w:tblLook w:val="04A0"/>
      </w:tblPr>
      <w:tblGrid>
        <w:gridCol w:w="7371"/>
        <w:gridCol w:w="1054"/>
      </w:tblGrid>
      <w:tr w:rsidR="003C30A6" w:rsidRPr="003C30A6" w:rsidTr="003C30A6">
        <w:tc>
          <w:tcPr>
            <w:tcW w:w="7371" w:type="dxa"/>
          </w:tcPr>
          <w:p w:rsidR="00A9392C" w:rsidRPr="003C30A6" w:rsidRDefault="00A9392C" w:rsidP="00A9392C">
            <w:pPr>
              <w:rPr>
                <w:rFonts w:ascii="Trebuchet MS" w:hAnsi="Trebuchet MS"/>
                <w:b/>
              </w:rPr>
            </w:pPr>
            <w:r w:rsidRPr="003C30A6">
              <w:rPr>
                <w:rFonts w:ascii="Trebuchet MS" w:hAnsi="Trebuchet MS"/>
                <w:b/>
              </w:rPr>
              <w:t>ACTION: Any comments on the Reading ROWIP report to NL</w:t>
            </w:r>
          </w:p>
        </w:tc>
        <w:tc>
          <w:tcPr>
            <w:tcW w:w="1054" w:type="dxa"/>
          </w:tcPr>
          <w:p w:rsidR="00A9392C" w:rsidRPr="003C30A6" w:rsidRDefault="00A9392C" w:rsidP="00EA45B1">
            <w:pPr>
              <w:rPr>
                <w:rFonts w:ascii="Trebuchet MS" w:hAnsi="Trebuchet MS"/>
                <w:b/>
              </w:rPr>
            </w:pPr>
            <w:r w:rsidRPr="003C30A6">
              <w:rPr>
                <w:rFonts w:ascii="Trebuchet MS" w:hAnsi="Trebuchet MS"/>
                <w:b/>
              </w:rPr>
              <w:t>All</w:t>
            </w:r>
          </w:p>
        </w:tc>
      </w:tr>
    </w:tbl>
    <w:p w:rsidR="00A9392C" w:rsidRPr="003C30A6" w:rsidRDefault="00A9392C" w:rsidP="003C30A6">
      <w:pPr>
        <w:ind w:firstLine="720"/>
        <w:rPr>
          <w:rFonts w:ascii="Trebuchet MS" w:hAnsi="Trebuchet MS"/>
          <w:b/>
        </w:rPr>
      </w:pPr>
    </w:p>
    <w:p w:rsidR="00E451F1" w:rsidRPr="003C30A6" w:rsidRDefault="0057775A" w:rsidP="003C30A6">
      <w:pPr>
        <w:rPr>
          <w:rFonts w:ascii="Trebuchet MS" w:hAnsi="Trebuchet MS"/>
          <w:b/>
        </w:rPr>
      </w:pPr>
      <w:r w:rsidRPr="003C30A6">
        <w:rPr>
          <w:rFonts w:ascii="Trebuchet MS" w:hAnsi="Trebuchet MS"/>
          <w:b/>
        </w:rPr>
        <w:t>WOKINGHAM</w:t>
      </w:r>
      <w:r w:rsidR="003C30A6">
        <w:rPr>
          <w:rFonts w:ascii="Trebuchet MS" w:hAnsi="Trebuchet MS"/>
          <w:b/>
        </w:rPr>
        <w:t>:</w:t>
      </w:r>
      <w:r w:rsidR="00E451F1" w:rsidRPr="003C30A6">
        <w:rPr>
          <w:rFonts w:ascii="Trebuchet MS" w:hAnsi="Trebuchet MS"/>
          <w:b/>
        </w:rPr>
        <w:t xml:space="preserve"> </w:t>
      </w:r>
    </w:p>
    <w:p w:rsidR="00A9392C" w:rsidRPr="003C30A6" w:rsidRDefault="00A9392C" w:rsidP="003C30A6">
      <w:pPr>
        <w:rPr>
          <w:rFonts w:ascii="Trebuchet MS" w:hAnsi="Trebuchet MS"/>
        </w:rPr>
      </w:pPr>
      <w:r w:rsidRPr="003C30A6">
        <w:rPr>
          <w:rFonts w:ascii="Trebuchet MS" w:hAnsi="Trebuchet MS"/>
        </w:rPr>
        <w:t xml:space="preserve">A report had been submitted to the September Forum meeting. </w:t>
      </w:r>
    </w:p>
    <w:p w:rsidR="0057775A" w:rsidRPr="003C30A6" w:rsidRDefault="00E451F1" w:rsidP="003C30A6">
      <w:pPr>
        <w:rPr>
          <w:rFonts w:ascii="Trebuchet MS" w:hAnsi="Trebuchet MS"/>
        </w:rPr>
      </w:pPr>
      <w:r w:rsidRPr="003C30A6">
        <w:rPr>
          <w:rFonts w:ascii="Trebuchet MS" w:hAnsi="Trebuchet MS"/>
        </w:rPr>
        <w:t>RW was asked if Wokingham had</w:t>
      </w:r>
      <w:r w:rsidR="0057775A" w:rsidRPr="003C30A6">
        <w:rPr>
          <w:rFonts w:ascii="Trebuchet MS" w:hAnsi="Trebuchet MS"/>
        </w:rPr>
        <w:t xml:space="preserve"> an equivalent li</w:t>
      </w:r>
      <w:r w:rsidRPr="003C30A6">
        <w:rPr>
          <w:rFonts w:ascii="Trebuchet MS" w:hAnsi="Trebuchet MS"/>
        </w:rPr>
        <w:t>s</w:t>
      </w:r>
      <w:r w:rsidR="0057775A" w:rsidRPr="003C30A6">
        <w:rPr>
          <w:rFonts w:ascii="Trebuchet MS" w:hAnsi="Trebuchet MS"/>
        </w:rPr>
        <w:t xml:space="preserve">t of plans for the year, of modification applications and public path orders. </w:t>
      </w:r>
    </w:p>
    <w:p w:rsidR="0016052F" w:rsidRPr="003C30A6" w:rsidRDefault="0016052F" w:rsidP="003C30A6">
      <w:pPr>
        <w:rPr>
          <w:rFonts w:ascii="Trebuchet MS" w:hAnsi="Trebuchet MS"/>
        </w:rPr>
      </w:pPr>
      <w:r w:rsidRPr="003C30A6">
        <w:rPr>
          <w:rFonts w:ascii="Trebuchet MS" w:hAnsi="Trebuchet MS"/>
        </w:rPr>
        <w:t>JH had attended a meeting on liaison of the ROWIP with the Greenways project on 8</w:t>
      </w:r>
      <w:r w:rsidRPr="003C30A6">
        <w:rPr>
          <w:rFonts w:ascii="Trebuchet MS" w:hAnsi="Trebuchet MS"/>
          <w:vertAlign w:val="superscript"/>
        </w:rPr>
        <w:t>th</w:t>
      </w:r>
      <w:r w:rsidRPr="003C30A6">
        <w:rPr>
          <w:rFonts w:ascii="Trebuchet MS" w:hAnsi="Trebuchet MS"/>
        </w:rPr>
        <w:t xml:space="preserve"> Dec. 2016</w:t>
      </w:r>
    </w:p>
    <w:tbl>
      <w:tblPr>
        <w:tblStyle w:val="TableGrid"/>
        <w:tblW w:w="0" w:type="auto"/>
        <w:tblLook w:val="04A0"/>
      </w:tblPr>
      <w:tblGrid>
        <w:gridCol w:w="7468"/>
        <w:gridCol w:w="1054"/>
      </w:tblGrid>
      <w:tr w:rsidR="003C30A6" w:rsidRPr="003C30A6" w:rsidTr="003C30A6">
        <w:tc>
          <w:tcPr>
            <w:tcW w:w="7468" w:type="dxa"/>
          </w:tcPr>
          <w:p w:rsidR="00C50F18" w:rsidRPr="003C30A6" w:rsidRDefault="00C50F18" w:rsidP="00E451F1">
            <w:pPr>
              <w:rPr>
                <w:rFonts w:ascii="Trebuchet MS" w:hAnsi="Trebuchet MS"/>
                <w:b/>
              </w:rPr>
            </w:pPr>
            <w:r w:rsidRPr="003C30A6">
              <w:rPr>
                <w:rFonts w:ascii="Trebuchet MS" w:hAnsi="Trebuchet MS"/>
                <w:b/>
              </w:rPr>
              <w:t xml:space="preserve">ACTION: To send LAF members links to the </w:t>
            </w:r>
            <w:r w:rsidR="00B9093C" w:rsidRPr="003C30A6">
              <w:rPr>
                <w:rFonts w:ascii="Trebuchet MS" w:hAnsi="Trebuchet MS"/>
                <w:b/>
              </w:rPr>
              <w:t>‘</w:t>
            </w:r>
            <w:r w:rsidRPr="003C30A6">
              <w:rPr>
                <w:rFonts w:ascii="Trebuchet MS" w:hAnsi="Trebuchet MS"/>
                <w:b/>
              </w:rPr>
              <w:t>statement of priorities</w:t>
            </w:r>
            <w:r w:rsidR="00B9093C" w:rsidRPr="003C30A6">
              <w:rPr>
                <w:rFonts w:ascii="Trebuchet MS" w:hAnsi="Trebuchet MS"/>
                <w:b/>
              </w:rPr>
              <w:t>’</w:t>
            </w:r>
            <w:r w:rsidRPr="003C30A6">
              <w:rPr>
                <w:rFonts w:ascii="Trebuchet MS" w:hAnsi="Trebuchet MS"/>
                <w:b/>
              </w:rPr>
              <w:t xml:space="preserve"> and let them know what was coming up this year</w:t>
            </w:r>
          </w:p>
        </w:tc>
        <w:tc>
          <w:tcPr>
            <w:tcW w:w="1054" w:type="dxa"/>
          </w:tcPr>
          <w:p w:rsidR="00C50F18" w:rsidRPr="003C30A6" w:rsidRDefault="00C50F18" w:rsidP="00E451F1">
            <w:pPr>
              <w:rPr>
                <w:rFonts w:ascii="Trebuchet MS" w:hAnsi="Trebuchet MS"/>
                <w:b/>
              </w:rPr>
            </w:pPr>
            <w:r w:rsidRPr="003C30A6">
              <w:rPr>
                <w:rFonts w:ascii="Trebuchet MS" w:hAnsi="Trebuchet MS"/>
                <w:b/>
              </w:rPr>
              <w:t>RW</w:t>
            </w:r>
          </w:p>
        </w:tc>
      </w:tr>
    </w:tbl>
    <w:p w:rsidR="00C50F18" w:rsidRPr="003C30A6" w:rsidRDefault="00C50F18" w:rsidP="00E451F1">
      <w:pPr>
        <w:ind w:left="720"/>
        <w:rPr>
          <w:rFonts w:ascii="Trebuchet MS" w:hAnsi="Trebuchet MS"/>
        </w:rPr>
      </w:pPr>
    </w:p>
    <w:p w:rsidR="0057775A" w:rsidRPr="003C30A6" w:rsidRDefault="0057775A" w:rsidP="0057775A">
      <w:pPr>
        <w:rPr>
          <w:rFonts w:ascii="Trebuchet MS" w:hAnsi="Trebuchet MS"/>
          <w:b/>
        </w:rPr>
      </w:pPr>
    </w:p>
    <w:p w:rsidR="0057775A" w:rsidRPr="003C30A6" w:rsidRDefault="0057775A" w:rsidP="0057775A">
      <w:pPr>
        <w:rPr>
          <w:rFonts w:ascii="Trebuchet MS" w:hAnsi="Trebuchet MS"/>
          <w:b/>
        </w:rPr>
      </w:pPr>
      <w:r w:rsidRPr="003C30A6">
        <w:rPr>
          <w:rFonts w:ascii="Trebuchet MS" w:hAnsi="Trebuchet MS"/>
          <w:b/>
        </w:rPr>
        <w:t>11: MOLE ROAD</w:t>
      </w:r>
    </w:p>
    <w:p w:rsidR="0057775A" w:rsidRPr="003C30A6" w:rsidRDefault="008C4881" w:rsidP="0057775A">
      <w:pPr>
        <w:rPr>
          <w:rFonts w:ascii="Trebuchet MS" w:hAnsi="Trebuchet MS"/>
        </w:rPr>
      </w:pPr>
      <w:r w:rsidRPr="003C30A6">
        <w:rPr>
          <w:rFonts w:ascii="Trebuchet MS" w:hAnsi="Trebuchet MS"/>
        </w:rPr>
        <w:lastRenderedPageBreak/>
        <w:t xml:space="preserve">JH informed the Forum that the land offered by Reading Football Club had not yet formally been accepted by Wokingham Borough Council. JH suggested following up with a friendly letter, copied to councillors, encouraging them to accept the land on offer. </w:t>
      </w:r>
    </w:p>
    <w:p w:rsidR="008A0598" w:rsidRPr="003C30A6" w:rsidRDefault="000E4030" w:rsidP="0057775A">
      <w:pPr>
        <w:rPr>
          <w:rFonts w:ascii="Trebuchet MS" w:hAnsi="Trebuchet MS"/>
        </w:rPr>
      </w:pPr>
      <w:r w:rsidRPr="003C30A6">
        <w:rPr>
          <w:rFonts w:ascii="Trebuchet MS" w:hAnsi="Trebuchet MS"/>
        </w:rPr>
        <w:t>RW commented that Matt</w:t>
      </w:r>
      <w:r w:rsidR="001136FB" w:rsidRPr="003C30A6">
        <w:rPr>
          <w:rFonts w:ascii="Trebuchet MS" w:hAnsi="Trebuchet MS"/>
        </w:rPr>
        <w:t xml:space="preserve"> Davey, Wokingham BC Highways, would have the final say as to whether the land was accepted. </w:t>
      </w:r>
      <w:r w:rsidR="00B9093C" w:rsidRPr="003C30A6">
        <w:rPr>
          <w:rFonts w:ascii="Trebuchet MS" w:hAnsi="Trebuchet MS"/>
        </w:rPr>
        <w:t xml:space="preserve">There was already a public crossing, but the additional land would make it safer. </w:t>
      </w:r>
    </w:p>
    <w:tbl>
      <w:tblPr>
        <w:tblStyle w:val="TableGrid"/>
        <w:tblW w:w="0" w:type="auto"/>
        <w:tblLook w:val="04A0"/>
      </w:tblPr>
      <w:tblGrid>
        <w:gridCol w:w="8472"/>
        <w:gridCol w:w="770"/>
      </w:tblGrid>
      <w:tr w:rsidR="003C30A6" w:rsidRPr="003C30A6" w:rsidTr="00B9093C">
        <w:tc>
          <w:tcPr>
            <w:tcW w:w="8472" w:type="dxa"/>
          </w:tcPr>
          <w:p w:rsidR="00B9093C" w:rsidRPr="003C30A6" w:rsidRDefault="00B9093C" w:rsidP="0057775A">
            <w:pPr>
              <w:rPr>
                <w:rFonts w:ascii="Trebuchet MS" w:hAnsi="Trebuchet MS"/>
                <w:b/>
              </w:rPr>
            </w:pPr>
            <w:r w:rsidRPr="003C30A6">
              <w:rPr>
                <w:rFonts w:ascii="Trebuchet MS" w:hAnsi="Trebuchet MS"/>
                <w:b/>
              </w:rPr>
              <w:t>ACTION: JH to pass letter to ES to forward to Wokingham BC</w:t>
            </w:r>
          </w:p>
        </w:tc>
        <w:tc>
          <w:tcPr>
            <w:tcW w:w="770" w:type="dxa"/>
          </w:tcPr>
          <w:p w:rsidR="00B9093C" w:rsidRPr="003C30A6" w:rsidRDefault="00B9093C" w:rsidP="0057775A">
            <w:pPr>
              <w:rPr>
                <w:rFonts w:ascii="Trebuchet MS" w:hAnsi="Trebuchet MS"/>
                <w:b/>
              </w:rPr>
            </w:pPr>
            <w:r w:rsidRPr="003C30A6">
              <w:rPr>
                <w:rFonts w:ascii="Trebuchet MS" w:hAnsi="Trebuchet MS"/>
                <w:b/>
              </w:rPr>
              <w:t>JH</w:t>
            </w:r>
          </w:p>
          <w:p w:rsidR="00B9093C" w:rsidRPr="003C30A6" w:rsidRDefault="00B9093C" w:rsidP="0057775A">
            <w:pPr>
              <w:rPr>
                <w:rFonts w:ascii="Trebuchet MS" w:hAnsi="Trebuchet MS"/>
                <w:b/>
              </w:rPr>
            </w:pPr>
          </w:p>
        </w:tc>
      </w:tr>
      <w:tr w:rsidR="00B9093C" w:rsidRPr="003C30A6" w:rsidTr="00B9093C">
        <w:tc>
          <w:tcPr>
            <w:tcW w:w="8472" w:type="dxa"/>
          </w:tcPr>
          <w:p w:rsidR="00B9093C" w:rsidRPr="003C30A6" w:rsidRDefault="00B9093C" w:rsidP="0057775A">
            <w:pPr>
              <w:rPr>
                <w:rFonts w:ascii="Trebuchet MS" w:hAnsi="Trebuchet MS"/>
                <w:b/>
              </w:rPr>
            </w:pPr>
            <w:r w:rsidRPr="003C30A6">
              <w:rPr>
                <w:rFonts w:ascii="Trebuchet MS" w:hAnsi="Trebuchet MS"/>
                <w:b/>
              </w:rPr>
              <w:t>ACTION: NG to comment on impact for equestrian use</w:t>
            </w:r>
          </w:p>
        </w:tc>
        <w:tc>
          <w:tcPr>
            <w:tcW w:w="770" w:type="dxa"/>
          </w:tcPr>
          <w:p w:rsidR="00B9093C" w:rsidRPr="003C30A6" w:rsidRDefault="00B9093C" w:rsidP="0057775A">
            <w:pPr>
              <w:rPr>
                <w:rFonts w:ascii="Trebuchet MS" w:hAnsi="Trebuchet MS"/>
                <w:b/>
              </w:rPr>
            </w:pPr>
            <w:r w:rsidRPr="003C30A6">
              <w:rPr>
                <w:rFonts w:ascii="Trebuchet MS" w:hAnsi="Trebuchet MS"/>
                <w:b/>
              </w:rPr>
              <w:t>NG</w:t>
            </w:r>
          </w:p>
        </w:tc>
      </w:tr>
    </w:tbl>
    <w:p w:rsidR="00B9093C" w:rsidRPr="003C30A6" w:rsidRDefault="00B9093C" w:rsidP="0057775A">
      <w:pPr>
        <w:rPr>
          <w:rFonts w:ascii="Trebuchet MS" w:hAnsi="Trebuchet MS"/>
          <w:b/>
        </w:rPr>
      </w:pPr>
    </w:p>
    <w:p w:rsidR="0057775A" w:rsidRPr="003C30A6" w:rsidRDefault="0057775A" w:rsidP="0057775A">
      <w:pPr>
        <w:rPr>
          <w:rFonts w:ascii="Trebuchet MS" w:hAnsi="Trebuchet MS"/>
          <w:b/>
        </w:rPr>
      </w:pPr>
    </w:p>
    <w:p w:rsidR="0057775A" w:rsidRPr="003C30A6" w:rsidRDefault="0057775A" w:rsidP="0057775A">
      <w:pPr>
        <w:rPr>
          <w:rFonts w:ascii="Trebuchet MS" w:hAnsi="Trebuchet MS"/>
          <w:b/>
        </w:rPr>
      </w:pPr>
      <w:r w:rsidRPr="003C30A6">
        <w:rPr>
          <w:rFonts w:ascii="Trebuchet MS" w:hAnsi="Trebuchet MS"/>
          <w:b/>
        </w:rPr>
        <w:t>12: ARBORFIELD RELIEF ROAD, WOKINGHAM</w:t>
      </w:r>
    </w:p>
    <w:p w:rsidR="0057775A" w:rsidRPr="003C30A6" w:rsidRDefault="003335CD" w:rsidP="0057775A">
      <w:pPr>
        <w:rPr>
          <w:rFonts w:ascii="Trebuchet MS" w:hAnsi="Trebuchet MS"/>
        </w:rPr>
      </w:pPr>
      <w:r w:rsidRPr="003C30A6">
        <w:rPr>
          <w:rFonts w:ascii="Trebuchet MS" w:hAnsi="Trebuchet MS"/>
        </w:rPr>
        <w:t xml:space="preserve">AR outlined that there had been agreement in principle to the upgrading of the bridge. </w:t>
      </w:r>
    </w:p>
    <w:p w:rsidR="003335CD" w:rsidRPr="003C30A6" w:rsidRDefault="003335CD" w:rsidP="0057775A">
      <w:pPr>
        <w:rPr>
          <w:rFonts w:ascii="Trebuchet MS" w:hAnsi="Trebuchet MS"/>
        </w:rPr>
      </w:pPr>
      <w:r w:rsidRPr="003C30A6">
        <w:rPr>
          <w:rFonts w:ascii="Trebuchet MS" w:hAnsi="Trebuchet MS"/>
        </w:rPr>
        <w:t xml:space="preserve">RW had reported at </w:t>
      </w:r>
      <w:r w:rsidR="0016052F" w:rsidRPr="003C30A6">
        <w:rPr>
          <w:rFonts w:ascii="Trebuchet MS" w:hAnsi="Trebuchet MS"/>
        </w:rPr>
        <w:t xml:space="preserve">a </w:t>
      </w:r>
      <w:r w:rsidRPr="003C30A6">
        <w:rPr>
          <w:rFonts w:ascii="Trebuchet MS" w:hAnsi="Trebuchet MS"/>
        </w:rPr>
        <w:t>previous meeting on the approaches that had been made to landowners. Residents</w:t>
      </w:r>
      <w:r w:rsidR="00E451F1" w:rsidRPr="003C30A6">
        <w:rPr>
          <w:rFonts w:ascii="Trebuchet MS" w:hAnsi="Trebuchet MS"/>
        </w:rPr>
        <w:t xml:space="preserve"> had written and the LAF had</w:t>
      </w:r>
      <w:r w:rsidRPr="003C30A6">
        <w:rPr>
          <w:rFonts w:ascii="Trebuchet MS" w:hAnsi="Trebuchet MS"/>
        </w:rPr>
        <w:t xml:space="preserve"> lobbied the </w:t>
      </w:r>
      <w:r w:rsidR="00E451F1" w:rsidRPr="003C30A6">
        <w:rPr>
          <w:rFonts w:ascii="Trebuchet MS" w:hAnsi="Trebuchet MS"/>
        </w:rPr>
        <w:t>council. The</w:t>
      </w:r>
      <w:r w:rsidRPr="003C30A6">
        <w:rPr>
          <w:rFonts w:ascii="Trebuchet MS" w:hAnsi="Trebuchet MS"/>
        </w:rPr>
        <w:t xml:space="preserve"> route will be for eques</w:t>
      </w:r>
      <w:r w:rsidR="00E451F1" w:rsidRPr="003C30A6">
        <w:rPr>
          <w:rFonts w:ascii="Trebuchet MS" w:hAnsi="Trebuchet MS"/>
        </w:rPr>
        <w:t>trian as well as pedestrian use, and t</w:t>
      </w:r>
      <w:r w:rsidRPr="003C30A6">
        <w:rPr>
          <w:rFonts w:ascii="Trebuchet MS" w:hAnsi="Trebuchet MS"/>
        </w:rPr>
        <w:t>he landowner is happy to upgrade to a green bridge. The LAF has contr</w:t>
      </w:r>
      <w:r w:rsidR="00E451F1" w:rsidRPr="003C30A6">
        <w:rPr>
          <w:rFonts w:ascii="Trebuchet MS" w:hAnsi="Trebuchet MS"/>
        </w:rPr>
        <w:t>ibuted to this lobbing voice. It</w:t>
      </w:r>
      <w:r w:rsidRPr="003C30A6">
        <w:rPr>
          <w:rFonts w:ascii="Trebuchet MS" w:hAnsi="Trebuchet MS"/>
        </w:rPr>
        <w:t xml:space="preserve"> is expected that we will see ‘shovels in the ground’ by 2019. </w:t>
      </w:r>
    </w:p>
    <w:p w:rsidR="003335CD" w:rsidRPr="003C30A6" w:rsidRDefault="00E451F1" w:rsidP="0057775A">
      <w:pPr>
        <w:rPr>
          <w:rFonts w:ascii="Trebuchet MS" w:hAnsi="Trebuchet MS"/>
          <w:b/>
        </w:rPr>
      </w:pPr>
      <w:r w:rsidRPr="003C30A6">
        <w:rPr>
          <w:rFonts w:ascii="Trebuchet MS" w:hAnsi="Trebuchet MS"/>
        </w:rPr>
        <w:t xml:space="preserve">RW referred also to </w:t>
      </w:r>
      <w:r w:rsidR="003335CD" w:rsidRPr="003C30A6">
        <w:rPr>
          <w:rFonts w:ascii="Trebuchet MS" w:hAnsi="Trebuchet MS"/>
        </w:rPr>
        <w:t xml:space="preserve">Footpath Upfield 17, </w:t>
      </w:r>
      <w:r w:rsidRPr="003C30A6">
        <w:rPr>
          <w:rFonts w:ascii="Trebuchet MS" w:hAnsi="Trebuchet MS"/>
        </w:rPr>
        <w:t xml:space="preserve">where a </w:t>
      </w:r>
      <w:r w:rsidR="003335CD" w:rsidRPr="003C30A6">
        <w:rPr>
          <w:rFonts w:ascii="Trebuchet MS" w:hAnsi="Trebuchet MS"/>
        </w:rPr>
        <w:t>permissive upgrade to bridleway</w:t>
      </w:r>
      <w:r w:rsidRPr="003C30A6">
        <w:rPr>
          <w:rFonts w:ascii="Trebuchet MS" w:hAnsi="Trebuchet MS"/>
        </w:rPr>
        <w:t xml:space="preserve"> status is </w:t>
      </w:r>
      <w:r w:rsidR="003335CD" w:rsidRPr="003C30A6">
        <w:rPr>
          <w:rFonts w:ascii="Trebuchet MS" w:hAnsi="Trebuchet MS"/>
        </w:rPr>
        <w:t>under discussion</w:t>
      </w:r>
      <w:r w:rsidR="003335CD" w:rsidRPr="003C30A6">
        <w:rPr>
          <w:rFonts w:ascii="Trebuchet MS" w:hAnsi="Trebuchet MS"/>
          <w:b/>
        </w:rPr>
        <w:t>.</w:t>
      </w:r>
    </w:p>
    <w:p w:rsidR="003335CD" w:rsidRPr="003C30A6" w:rsidRDefault="003335CD" w:rsidP="0057775A">
      <w:pPr>
        <w:rPr>
          <w:rFonts w:ascii="Trebuchet MS" w:hAnsi="Trebuchet MS"/>
          <w:b/>
        </w:rPr>
      </w:pPr>
    </w:p>
    <w:p w:rsidR="003335CD" w:rsidRPr="003C30A6" w:rsidRDefault="003335CD" w:rsidP="0057775A">
      <w:pPr>
        <w:rPr>
          <w:rFonts w:ascii="Trebuchet MS" w:hAnsi="Trebuchet MS"/>
          <w:b/>
        </w:rPr>
      </w:pPr>
      <w:r w:rsidRPr="003C30A6">
        <w:rPr>
          <w:rFonts w:ascii="Trebuchet MS" w:hAnsi="Trebuchet MS"/>
          <w:b/>
        </w:rPr>
        <w:t>13: SHINFIELD MINERAL AND GRAVEL EXTRACTION</w:t>
      </w:r>
    </w:p>
    <w:p w:rsidR="003335CD" w:rsidRPr="003C30A6" w:rsidRDefault="00E23C91" w:rsidP="0057775A">
      <w:pPr>
        <w:rPr>
          <w:rFonts w:ascii="Trebuchet MS" w:hAnsi="Trebuchet MS"/>
        </w:rPr>
      </w:pPr>
      <w:r w:rsidRPr="003C30A6">
        <w:rPr>
          <w:rFonts w:ascii="Trebuchet MS" w:hAnsi="Trebuchet MS"/>
        </w:rPr>
        <w:t>JH had drafted a submission from the LAF in anticipation of this pla</w:t>
      </w:r>
      <w:r w:rsidR="00E451F1" w:rsidRPr="003C30A6">
        <w:rPr>
          <w:rFonts w:ascii="Trebuchet MS" w:hAnsi="Trebuchet MS"/>
        </w:rPr>
        <w:t>nning application, which was to be made later in the</w:t>
      </w:r>
      <w:r w:rsidRPr="003C30A6">
        <w:rPr>
          <w:rFonts w:ascii="Trebuchet MS" w:hAnsi="Trebuchet MS"/>
        </w:rPr>
        <w:t xml:space="preserve"> month. With LAF’s agreement, this response can be submitted independently of the </w:t>
      </w:r>
      <w:r w:rsidR="00814102" w:rsidRPr="003C30A6">
        <w:rPr>
          <w:rFonts w:ascii="Trebuchet MS" w:hAnsi="Trebuchet MS"/>
        </w:rPr>
        <w:t xml:space="preserve">LA </w:t>
      </w:r>
      <w:r w:rsidRPr="003C30A6">
        <w:rPr>
          <w:rFonts w:ascii="Trebuchet MS" w:hAnsi="Trebuchet MS"/>
        </w:rPr>
        <w:t xml:space="preserve">officers. </w:t>
      </w:r>
    </w:p>
    <w:p w:rsidR="00E23C91" w:rsidRPr="003C30A6" w:rsidRDefault="00E23C91" w:rsidP="0057775A">
      <w:pPr>
        <w:rPr>
          <w:rFonts w:ascii="Trebuchet MS" w:hAnsi="Trebuchet MS"/>
        </w:rPr>
      </w:pPr>
      <w:r w:rsidRPr="003C30A6">
        <w:rPr>
          <w:rFonts w:ascii="Trebuchet MS" w:hAnsi="Trebuchet MS"/>
        </w:rPr>
        <w:t>The Forum agreed that when the planning application comes through it will submit t</w:t>
      </w:r>
      <w:r w:rsidR="00814102" w:rsidRPr="003C30A6">
        <w:rPr>
          <w:rFonts w:ascii="Trebuchet MS" w:hAnsi="Trebuchet MS"/>
        </w:rPr>
        <w:t>he agreed response, and relate it</w:t>
      </w:r>
      <w:r w:rsidRPr="003C30A6">
        <w:rPr>
          <w:rFonts w:ascii="Trebuchet MS" w:hAnsi="Trebuchet MS"/>
        </w:rPr>
        <w:t xml:space="preserve"> to the ROWIP. </w:t>
      </w:r>
    </w:p>
    <w:tbl>
      <w:tblPr>
        <w:tblStyle w:val="TableGrid"/>
        <w:tblW w:w="0" w:type="auto"/>
        <w:tblLook w:val="04A0"/>
      </w:tblPr>
      <w:tblGrid>
        <w:gridCol w:w="8330"/>
        <w:gridCol w:w="912"/>
      </w:tblGrid>
      <w:tr w:rsidR="00860317" w:rsidRPr="003C30A6" w:rsidTr="00860317">
        <w:tc>
          <w:tcPr>
            <w:tcW w:w="8330" w:type="dxa"/>
          </w:tcPr>
          <w:p w:rsidR="00860317" w:rsidRPr="003C30A6" w:rsidRDefault="00615CE6" w:rsidP="0057775A">
            <w:pPr>
              <w:rPr>
                <w:rFonts w:ascii="Trebuchet MS" w:hAnsi="Trebuchet MS"/>
                <w:b/>
              </w:rPr>
            </w:pPr>
            <w:r w:rsidRPr="003C30A6">
              <w:rPr>
                <w:rFonts w:ascii="Trebuchet MS" w:hAnsi="Trebuchet MS"/>
                <w:b/>
              </w:rPr>
              <w:t>ACTION: To submit agreed</w:t>
            </w:r>
            <w:r w:rsidR="00860317" w:rsidRPr="003C30A6">
              <w:rPr>
                <w:rFonts w:ascii="Trebuchet MS" w:hAnsi="Trebuchet MS"/>
                <w:b/>
              </w:rPr>
              <w:t xml:space="preserve"> response</w:t>
            </w:r>
          </w:p>
        </w:tc>
        <w:tc>
          <w:tcPr>
            <w:tcW w:w="912" w:type="dxa"/>
          </w:tcPr>
          <w:p w:rsidR="00860317" w:rsidRPr="003C30A6" w:rsidRDefault="00860317" w:rsidP="0057775A">
            <w:pPr>
              <w:rPr>
                <w:rFonts w:ascii="Trebuchet MS" w:hAnsi="Trebuchet MS"/>
                <w:b/>
              </w:rPr>
            </w:pPr>
            <w:r w:rsidRPr="003C30A6">
              <w:rPr>
                <w:rFonts w:ascii="Trebuchet MS" w:hAnsi="Trebuchet MS"/>
                <w:b/>
              </w:rPr>
              <w:t>ES</w:t>
            </w:r>
          </w:p>
        </w:tc>
      </w:tr>
    </w:tbl>
    <w:p w:rsidR="00860317" w:rsidRPr="003C30A6" w:rsidRDefault="00860317" w:rsidP="0057775A">
      <w:pPr>
        <w:rPr>
          <w:rFonts w:ascii="Trebuchet MS" w:hAnsi="Trebuchet MS"/>
        </w:rPr>
      </w:pPr>
    </w:p>
    <w:p w:rsidR="00E23C91" w:rsidRPr="003C30A6" w:rsidRDefault="00E23C91" w:rsidP="0057775A">
      <w:pPr>
        <w:rPr>
          <w:rFonts w:ascii="Trebuchet MS" w:hAnsi="Trebuchet MS"/>
          <w:b/>
        </w:rPr>
      </w:pPr>
    </w:p>
    <w:p w:rsidR="00E23C91" w:rsidRPr="003C30A6" w:rsidRDefault="00E23C91" w:rsidP="0057775A">
      <w:pPr>
        <w:rPr>
          <w:rFonts w:ascii="Trebuchet MS" w:hAnsi="Trebuchet MS"/>
          <w:b/>
        </w:rPr>
      </w:pPr>
      <w:r w:rsidRPr="003C30A6">
        <w:rPr>
          <w:rFonts w:ascii="Trebuchet MS" w:hAnsi="Trebuchet MS"/>
          <w:b/>
        </w:rPr>
        <w:t>14: WOKINGHAM NEIGHBOURHOOD PLANS</w:t>
      </w:r>
    </w:p>
    <w:p w:rsidR="00E23C91" w:rsidRPr="003C30A6" w:rsidRDefault="00E23C91" w:rsidP="0057775A">
      <w:pPr>
        <w:rPr>
          <w:rFonts w:ascii="Trebuchet MS" w:hAnsi="Trebuchet MS"/>
        </w:rPr>
      </w:pPr>
      <w:r w:rsidRPr="003C30A6">
        <w:rPr>
          <w:rFonts w:ascii="Trebuchet MS" w:hAnsi="Trebuchet MS"/>
        </w:rPr>
        <w:t>The Arborfield and Barkham Neighbourhood Plan / Greenways report is progressing rapidly. The in</w:t>
      </w:r>
      <w:r w:rsidR="0068713B" w:rsidRPr="003C30A6">
        <w:rPr>
          <w:rFonts w:ascii="Trebuchet MS" w:hAnsi="Trebuchet MS"/>
        </w:rPr>
        <w:t>i</w:t>
      </w:r>
      <w:r w:rsidRPr="003C30A6">
        <w:rPr>
          <w:rFonts w:ascii="Trebuchet MS" w:hAnsi="Trebuchet MS"/>
        </w:rPr>
        <w:t xml:space="preserve">tial draft will be finalised in a month or two. </w:t>
      </w:r>
      <w:r w:rsidR="00814102" w:rsidRPr="003C30A6">
        <w:rPr>
          <w:rFonts w:ascii="Trebuchet MS" w:hAnsi="Trebuchet MS"/>
        </w:rPr>
        <w:t xml:space="preserve">The Forum discussed the fact that </w:t>
      </w:r>
      <w:r w:rsidRPr="003C30A6">
        <w:rPr>
          <w:rFonts w:ascii="Trebuchet MS" w:hAnsi="Trebuchet MS"/>
        </w:rPr>
        <w:t>Parishes</w:t>
      </w:r>
      <w:r w:rsidR="00814102" w:rsidRPr="003C30A6">
        <w:rPr>
          <w:rFonts w:ascii="Trebuchet MS" w:hAnsi="Trebuchet MS"/>
        </w:rPr>
        <w:t xml:space="preserve"> can have a significant </w:t>
      </w:r>
      <w:r w:rsidRPr="003C30A6">
        <w:rPr>
          <w:rFonts w:ascii="Trebuchet MS" w:hAnsi="Trebuchet MS"/>
        </w:rPr>
        <w:t>influence on G</w:t>
      </w:r>
      <w:r w:rsidR="00814102" w:rsidRPr="003C30A6">
        <w:rPr>
          <w:rFonts w:ascii="Trebuchet MS" w:hAnsi="Trebuchet MS"/>
        </w:rPr>
        <w:t>reenways and that access, g</w:t>
      </w:r>
      <w:r w:rsidRPr="003C30A6">
        <w:rPr>
          <w:rFonts w:ascii="Trebuchet MS" w:hAnsi="Trebuchet MS"/>
        </w:rPr>
        <w:t xml:space="preserve">reenways, natural corridors and ratios of </w:t>
      </w:r>
      <w:r w:rsidR="00814102" w:rsidRPr="003C30A6">
        <w:rPr>
          <w:rFonts w:ascii="Trebuchet MS" w:hAnsi="Trebuchet MS"/>
        </w:rPr>
        <w:t xml:space="preserve">access to built land are all </w:t>
      </w:r>
      <w:r w:rsidRPr="003C30A6">
        <w:rPr>
          <w:rFonts w:ascii="Trebuchet MS" w:hAnsi="Trebuchet MS"/>
        </w:rPr>
        <w:t xml:space="preserve">factors needing to be taken into consideration. </w:t>
      </w:r>
    </w:p>
    <w:p w:rsidR="00E23C91" w:rsidRPr="003C30A6" w:rsidRDefault="00E23C91" w:rsidP="0057775A">
      <w:pPr>
        <w:rPr>
          <w:rFonts w:ascii="Trebuchet MS" w:hAnsi="Trebuchet MS"/>
        </w:rPr>
      </w:pPr>
      <w:r w:rsidRPr="003C30A6">
        <w:rPr>
          <w:rFonts w:ascii="Trebuchet MS" w:hAnsi="Trebuchet MS"/>
        </w:rPr>
        <w:t xml:space="preserve">In Wokingham, Shinfield is the only parish to have completed its plan. </w:t>
      </w:r>
    </w:p>
    <w:p w:rsidR="00E23C91" w:rsidRPr="003C30A6" w:rsidRDefault="00E23C91" w:rsidP="0057775A">
      <w:pPr>
        <w:rPr>
          <w:rFonts w:ascii="Trebuchet MS" w:hAnsi="Trebuchet MS"/>
        </w:rPr>
      </w:pPr>
      <w:r w:rsidRPr="003C30A6">
        <w:rPr>
          <w:rFonts w:ascii="Trebuchet MS" w:hAnsi="Trebuchet MS"/>
        </w:rPr>
        <w:t xml:space="preserve">RP commented that these plans are generated by residents and endorsed by referendum.  They need voluntary support and are driven by Parish Councils. No NDP will be approved without containing some kind of building application. </w:t>
      </w:r>
      <w:r w:rsidR="00861D17" w:rsidRPr="003C30A6">
        <w:rPr>
          <w:rFonts w:ascii="Trebuchet MS" w:hAnsi="Trebuchet MS"/>
        </w:rPr>
        <w:t xml:space="preserve">LH said that we are fortunate to have JH and NG in the Forum, fostering good working relationships by meeting with the </w:t>
      </w:r>
      <w:r w:rsidR="00861D17" w:rsidRPr="003C30A6">
        <w:rPr>
          <w:rFonts w:ascii="Trebuchet MS" w:hAnsi="Trebuchet MS"/>
        </w:rPr>
        <w:lastRenderedPageBreak/>
        <w:t>borough every 6 months. On Neighbourhood Plan issues, they are making contact every 6 to 8 weeks.</w:t>
      </w:r>
    </w:p>
    <w:p w:rsidR="00861D17" w:rsidRPr="003C30A6" w:rsidRDefault="00861D17" w:rsidP="0057775A">
      <w:pPr>
        <w:rPr>
          <w:rFonts w:ascii="Trebuchet MS" w:hAnsi="Trebuchet MS"/>
        </w:rPr>
      </w:pPr>
      <w:r w:rsidRPr="003C30A6">
        <w:rPr>
          <w:rFonts w:ascii="Trebuchet MS" w:hAnsi="Trebuchet MS"/>
        </w:rPr>
        <w:t xml:space="preserve">JB informed </w:t>
      </w:r>
      <w:r w:rsidR="00814102" w:rsidRPr="003C30A6">
        <w:rPr>
          <w:rFonts w:ascii="Trebuchet MS" w:hAnsi="Trebuchet MS"/>
        </w:rPr>
        <w:t>the Forum that the government advises consultation with local groups</w:t>
      </w:r>
      <w:r w:rsidRPr="003C30A6">
        <w:rPr>
          <w:rFonts w:ascii="Trebuchet MS" w:hAnsi="Trebuchet MS"/>
        </w:rPr>
        <w:t xml:space="preserve">, thus the need for the LAF to have a generic response to plans. </w:t>
      </w:r>
    </w:p>
    <w:p w:rsidR="00861D17" w:rsidRPr="003C30A6" w:rsidRDefault="00861D17" w:rsidP="0057775A">
      <w:pPr>
        <w:rPr>
          <w:rFonts w:ascii="Trebuchet MS" w:hAnsi="Trebuchet MS"/>
        </w:rPr>
      </w:pPr>
      <w:r w:rsidRPr="003C30A6">
        <w:rPr>
          <w:rFonts w:ascii="Trebuchet MS" w:hAnsi="Trebuchet MS"/>
        </w:rPr>
        <w:t>EC mentioned that there were currently not many Neighbourhood Plans in development. AR referred to the large amount of work involved. The group discussed the fact that local development cannot contradict the local plan.</w:t>
      </w:r>
    </w:p>
    <w:p w:rsidR="00861D17" w:rsidRPr="003C30A6" w:rsidRDefault="00861D17" w:rsidP="0057775A">
      <w:pPr>
        <w:rPr>
          <w:rFonts w:ascii="Trebuchet MS" w:hAnsi="Trebuchet MS"/>
        </w:rPr>
      </w:pPr>
      <w:r w:rsidRPr="003C30A6">
        <w:rPr>
          <w:rFonts w:ascii="Trebuchet MS" w:hAnsi="Trebuchet MS"/>
        </w:rPr>
        <w:t xml:space="preserve">JB suggested that the Forum should keep a watching brief, particularly with regard to the Greenways Plan. </w:t>
      </w:r>
    </w:p>
    <w:tbl>
      <w:tblPr>
        <w:tblStyle w:val="TableGrid"/>
        <w:tblW w:w="0" w:type="auto"/>
        <w:tblLook w:val="04A0"/>
      </w:tblPr>
      <w:tblGrid>
        <w:gridCol w:w="8046"/>
        <w:gridCol w:w="1196"/>
      </w:tblGrid>
      <w:tr w:rsidR="00860317" w:rsidRPr="003C30A6" w:rsidTr="00860317">
        <w:tc>
          <w:tcPr>
            <w:tcW w:w="8046" w:type="dxa"/>
          </w:tcPr>
          <w:p w:rsidR="00860317" w:rsidRPr="003C30A6" w:rsidRDefault="00860317" w:rsidP="0057775A">
            <w:pPr>
              <w:rPr>
                <w:rFonts w:ascii="Trebuchet MS" w:hAnsi="Trebuchet MS"/>
                <w:b/>
              </w:rPr>
            </w:pPr>
            <w:r w:rsidRPr="003C30A6">
              <w:rPr>
                <w:rFonts w:ascii="Trebuchet MS" w:hAnsi="Trebuchet MS"/>
                <w:b/>
              </w:rPr>
              <w:t>ACTION: To  look into what is going on in W Berks with regard to Neighbourhood Plans</w:t>
            </w:r>
          </w:p>
        </w:tc>
        <w:tc>
          <w:tcPr>
            <w:tcW w:w="1196" w:type="dxa"/>
          </w:tcPr>
          <w:p w:rsidR="00860317" w:rsidRPr="003C30A6" w:rsidRDefault="00860317" w:rsidP="0057775A">
            <w:pPr>
              <w:rPr>
                <w:rFonts w:ascii="Trebuchet MS" w:hAnsi="Trebuchet MS"/>
                <w:b/>
              </w:rPr>
            </w:pPr>
            <w:r w:rsidRPr="003C30A6">
              <w:rPr>
                <w:rFonts w:ascii="Trebuchet MS" w:hAnsi="Trebuchet MS"/>
                <w:b/>
              </w:rPr>
              <w:t>EC</w:t>
            </w:r>
          </w:p>
        </w:tc>
      </w:tr>
    </w:tbl>
    <w:p w:rsidR="00861D17" w:rsidRPr="003C30A6" w:rsidRDefault="00861D17" w:rsidP="0057775A">
      <w:pPr>
        <w:rPr>
          <w:rFonts w:ascii="Trebuchet MS" w:hAnsi="Trebuchet MS"/>
          <w:b/>
        </w:rPr>
      </w:pPr>
    </w:p>
    <w:p w:rsidR="00860317" w:rsidRPr="003C30A6" w:rsidRDefault="00860317" w:rsidP="0057775A">
      <w:pPr>
        <w:rPr>
          <w:rFonts w:ascii="Trebuchet MS" w:hAnsi="Trebuchet MS"/>
          <w:b/>
        </w:rPr>
      </w:pPr>
    </w:p>
    <w:p w:rsidR="00861D17" w:rsidRPr="003C30A6" w:rsidRDefault="00861D17" w:rsidP="0057775A">
      <w:pPr>
        <w:rPr>
          <w:rFonts w:ascii="Trebuchet MS" w:hAnsi="Trebuchet MS"/>
          <w:b/>
        </w:rPr>
      </w:pPr>
      <w:r w:rsidRPr="003C30A6">
        <w:rPr>
          <w:rFonts w:ascii="Trebuchet MS" w:hAnsi="Trebuchet MS"/>
          <w:b/>
        </w:rPr>
        <w:t>15: WOKINGHAM LOCAL TRANSPORT CONSULTATION</w:t>
      </w:r>
    </w:p>
    <w:p w:rsidR="00861D17" w:rsidRPr="003C30A6" w:rsidRDefault="00814102" w:rsidP="0057775A">
      <w:pPr>
        <w:rPr>
          <w:rFonts w:ascii="Trebuchet MS" w:hAnsi="Trebuchet MS"/>
        </w:rPr>
      </w:pPr>
      <w:r w:rsidRPr="003C30A6">
        <w:rPr>
          <w:rFonts w:ascii="Trebuchet MS" w:hAnsi="Trebuchet MS"/>
        </w:rPr>
        <w:t xml:space="preserve">It was agreed that the LAF should be responding to this. It was proposed that </w:t>
      </w:r>
      <w:r w:rsidR="00B9093C" w:rsidRPr="003C30A6">
        <w:rPr>
          <w:rFonts w:ascii="Trebuchet MS" w:hAnsi="Trebuchet MS"/>
        </w:rPr>
        <w:t>Matt Davey ??</w:t>
      </w:r>
      <w:r w:rsidR="00E96FF5" w:rsidRPr="003C30A6">
        <w:rPr>
          <w:rFonts w:ascii="Trebuchet MS" w:hAnsi="Trebuchet MS"/>
        </w:rPr>
        <w:t>should be invited to speak at a forthcoming meeting. RP commented that Local T</w:t>
      </w:r>
      <w:r w:rsidRPr="003C30A6">
        <w:rPr>
          <w:rFonts w:ascii="Trebuchet MS" w:hAnsi="Trebuchet MS"/>
        </w:rPr>
        <w:t>ransport Plans are very relevant</w:t>
      </w:r>
      <w:r w:rsidR="00E96FF5" w:rsidRPr="003C30A6">
        <w:rPr>
          <w:rFonts w:ascii="Trebuchet MS" w:hAnsi="Trebuchet MS"/>
        </w:rPr>
        <w:t xml:space="preserve"> to our primary purpose. </w:t>
      </w:r>
      <w:r w:rsidR="00CF0B7F" w:rsidRPr="003C30A6">
        <w:rPr>
          <w:rFonts w:ascii="Trebuchet MS" w:hAnsi="Trebuchet MS"/>
        </w:rPr>
        <w:t xml:space="preserve">They are rolling documents, frequently reviewed. The money that accompanies them helps to deliver the ROWIP. </w:t>
      </w:r>
    </w:p>
    <w:tbl>
      <w:tblPr>
        <w:tblStyle w:val="TableGrid"/>
        <w:tblW w:w="0" w:type="auto"/>
        <w:tblLook w:val="04A0"/>
      </w:tblPr>
      <w:tblGrid>
        <w:gridCol w:w="7621"/>
        <w:gridCol w:w="1621"/>
      </w:tblGrid>
      <w:tr w:rsidR="003C30A6" w:rsidRPr="003C30A6" w:rsidTr="00860317">
        <w:tc>
          <w:tcPr>
            <w:tcW w:w="7621" w:type="dxa"/>
          </w:tcPr>
          <w:p w:rsidR="00860317" w:rsidRPr="003C30A6" w:rsidRDefault="00860317" w:rsidP="0057775A">
            <w:pPr>
              <w:rPr>
                <w:rFonts w:ascii="Trebuchet MS" w:hAnsi="Trebuchet MS"/>
                <w:b/>
              </w:rPr>
            </w:pPr>
            <w:r w:rsidRPr="003C30A6">
              <w:rPr>
                <w:rFonts w:ascii="Trebuchet MS" w:hAnsi="Trebuchet MS"/>
                <w:b/>
              </w:rPr>
              <w:t>ACTION: To work on a response which will be passed to RW</w:t>
            </w:r>
          </w:p>
        </w:tc>
        <w:tc>
          <w:tcPr>
            <w:tcW w:w="1621" w:type="dxa"/>
          </w:tcPr>
          <w:p w:rsidR="00860317" w:rsidRPr="003C30A6" w:rsidRDefault="00860317" w:rsidP="0057775A">
            <w:pPr>
              <w:rPr>
                <w:rFonts w:ascii="Trebuchet MS" w:hAnsi="Trebuchet MS"/>
                <w:b/>
              </w:rPr>
            </w:pPr>
            <w:r w:rsidRPr="003C30A6">
              <w:rPr>
                <w:rFonts w:ascii="Trebuchet MS" w:hAnsi="Trebuchet MS"/>
                <w:b/>
              </w:rPr>
              <w:t>JH, CP, NG</w:t>
            </w:r>
          </w:p>
        </w:tc>
      </w:tr>
    </w:tbl>
    <w:p w:rsidR="00860317" w:rsidRPr="003C30A6" w:rsidRDefault="00860317" w:rsidP="0057775A">
      <w:pPr>
        <w:rPr>
          <w:rFonts w:ascii="Trebuchet MS" w:hAnsi="Trebuchet MS"/>
          <w:b/>
        </w:rPr>
      </w:pPr>
    </w:p>
    <w:p w:rsidR="00CF0B7F" w:rsidRPr="003C30A6" w:rsidRDefault="00CF0B7F" w:rsidP="0057775A">
      <w:pPr>
        <w:rPr>
          <w:rFonts w:ascii="Trebuchet MS" w:hAnsi="Trebuchet MS"/>
          <w:b/>
        </w:rPr>
      </w:pPr>
    </w:p>
    <w:p w:rsidR="00CF0B7F" w:rsidRPr="003C30A6" w:rsidRDefault="00CF0B7F" w:rsidP="0057775A">
      <w:pPr>
        <w:rPr>
          <w:rFonts w:ascii="Trebuchet MS" w:hAnsi="Trebuchet MS"/>
          <w:b/>
        </w:rPr>
      </w:pPr>
      <w:r w:rsidRPr="003C30A6">
        <w:rPr>
          <w:rFonts w:ascii="Trebuchet MS" w:hAnsi="Trebuchet MS"/>
          <w:b/>
        </w:rPr>
        <w:t>16: CROSS-BOUNDARY LIAISON WITH NEIGHBOURING LAFS</w:t>
      </w:r>
    </w:p>
    <w:p w:rsidR="00CF0B7F" w:rsidRPr="003C30A6" w:rsidRDefault="00814102" w:rsidP="0057775A">
      <w:pPr>
        <w:rPr>
          <w:rFonts w:ascii="Trebuchet MS" w:hAnsi="Trebuchet MS"/>
        </w:rPr>
      </w:pPr>
      <w:r w:rsidRPr="003C30A6">
        <w:rPr>
          <w:rFonts w:ascii="Trebuchet MS" w:hAnsi="Trebuchet MS"/>
        </w:rPr>
        <w:t>As part of our observation of the work of adjacent LAFs, f</w:t>
      </w:r>
      <w:r w:rsidR="00CF0B7F" w:rsidRPr="003C30A6">
        <w:rPr>
          <w:rFonts w:ascii="Trebuchet MS" w:hAnsi="Trebuchet MS"/>
        </w:rPr>
        <w:t>eedback was received as follows:</w:t>
      </w:r>
    </w:p>
    <w:p w:rsidR="00CF0B7F" w:rsidRPr="003C30A6" w:rsidRDefault="00CF0B7F" w:rsidP="0057775A">
      <w:pPr>
        <w:rPr>
          <w:rFonts w:ascii="Trebuchet MS" w:hAnsi="Trebuchet MS"/>
          <w:b/>
        </w:rPr>
      </w:pPr>
      <w:r w:rsidRPr="003C30A6">
        <w:rPr>
          <w:rFonts w:ascii="Trebuchet MS" w:hAnsi="Trebuchet MS"/>
          <w:u w:val="single"/>
        </w:rPr>
        <w:t>HB: (Hampshire</w:t>
      </w:r>
      <w:r w:rsidRPr="003C30A6">
        <w:rPr>
          <w:rFonts w:ascii="Trebuchet MS" w:hAnsi="Trebuchet MS"/>
        </w:rPr>
        <w:t xml:space="preserve">). </w:t>
      </w:r>
      <w:r w:rsidR="00683FC9" w:rsidRPr="003C30A6">
        <w:rPr>
          <w:rFonts w:ascii="Trebuchet MS" w:hAnsi="Trebuchet MS"/>
        </w:rPr>
        <w:t xml:space="preserve">The Hampshire forum felt </w:t>
      </w:r>
      <w:r w:rsidRPr="003C30A6">
        <w:rPr>
          <w:rFonts w:ascii="Trebuchet MS" w:hAnsi="Trebuchet MS"/>
        </w:rPr>
        <w:t xml:space="preserve">that the list of streets </w:t>
      </w:r>
      <w:r w:rsidR="00683FC9" w:rsidRPr="003C30A6">
        <w:rPr>
          <w:rFonts w:ascii="Trebuchet MS" w:hAnsi="Trebuchet MS"/>
        </w:rPr>
        <w:t>was</w:t>
      </w:r>
      <w:r w:rsidRPr="003C30A6">
        <w:rPr>
          <w:rFonts w:ascii="Trebuchet MS" w:hAnsi="Trebuchet MS"/>
        </w:rPr>
        <w:t xml:space="preserve"> of universal</w:t>
      </w:r>
      <w:r w:rsidR="00683FC9" w:rsidRPr="003C30A6">
        <w:rPr>
          <w:rFonts w:ascii="Trebuchet MS" w:hAnsi="Trebuchet MS"/>
        </w:rPr>
        <w:t xml:space="preserve"> concern, where the OS map showed</w:t>
      </w:r>
      <w:r w:rsidRPr="003C30A6">
        <w:rPr>
          <w:rFonts w:ascii="Trebuchet MS" w:hAnsi="Trebuchet MS"/>
        </w:rPr>
        <w:t xml:space="preserve"> the physic</w:t>
      </w:r>
      <w:r w:rsidR="00683FC9" w:rsidRPr="003C30A6">
        <w:rPr>
          <w:rFonts w:ascii="Trebuchet MS" w:hAnsi="Trebuchet MS"/>
        </w:rPr>
        <w:t>al presence of a path but it had no legal status. GS commented</w:t>
      </w:r>
      <w:r w:rsidRPr="003C30A6">
        <w:rPr>
          <w:rFonts w:ascii="Trebuchet MS" w:hAnsi="Trebuchet MS"/>
        </w:rPr>
        <w:t xml:space="preserve"> that private driveways on estates often appear on the OS maps as white roads.</w:t>
      </w:r>
      <w:r w:rsidRPr="003C30A6">
        <w:rPr>
          <w:rFonts w:ascii="Trebuchet MS" w:hAnsi="Trebuchet MS"/>
          <w:b/>
        </w:rPr>
        <w:t xml:space="preserve"> </w:t>
      </w:r>
    </w:p>
    <w:p w:rsidR="00CF0B7F" w:rsidRPr="003C30A6" w:rsidRDefault="00CF0B7F" w:rsidP="0057775A">
      <w:pPr>
        <w:rPr>
          <w:rFonts w:ascii="Trebuchet MS" w:hAnsi="Trebuchet MS"/>
        </w:rPr>
      </w:pPr>
      <w:r w:rsidRPr="003C30A6">
        <w:rPr>
          <w:rFonts w:ascii="Trebuchet MS" w:hAnsi="Trebuchet MS"/>
          <w:u w:val="single"/>
        </w:rPr>
        <w:t>GS: (Wiltshire)</w:t>
      </w:r>
      <w:r w:rsidRPr="003C30A6">
        <w:rPr>
          <w:rFonts w:ascii="Trebuchet MS" w:hAnsi="Trebuchet MS"/>
        </w:rPr>
        <w:t xml:space="preserve"> No meeting had taken place. </w:t>
      </w:r>
    </w:p>
    <w:p w:rsidR="00443665" w:rsidRPr="003C30A6" w:rsidRDefault="00CF0B7F" w:rsidP="0057775A">
      <w:pPr>
        <w:rPr>
          <w:rFonts w:ascii="Trebuchet MS" w:hAnsi="Trebuchet MS"/>
        </w:rPr>
      </w:pPr>
      <w:r w:rsidRPr="003C30A6">
        <w:rPr>
          <w:rFonts w:ascii="Trebuchet MS" w:hAnsi="Trebuchet MS"/>
          <w:u w:val="single"/>
        </w:rPr>
        <w:t>C</w:t>
      </w:r>
      <w:r w:rsidR="00DC30A2" w:rsidRPr="003C30A6">
        <w:rPr>
          <w:rFonts w:ascii="Trebuchet MS" w:hAnsi="Trebuchet MS"/>
          <w:u w:val="single"/>
        </w:rPr>
        <w:t>M</w:t>
      </w:r>
      <w:r w:rsidRPr="003C30A6">
        <w:rPr>
          <w:rFonts w:ascii="Trebuchet MS" w:hAnsi="Trebuchet MS"/>
          <w:u w:val="single"/>
        </w:rPr>
        <w:t>: (Oxfordshire)</w:t>
      </w:r>
      <w:r w:rsidRPr="003C30A6">
        <w:rPr>
          <w:rFonts w:ascii="Trebuchet MS" w:hAnsi="Trebuchet MS"/>
        </w:rPr>
        <w:t xml:space="preserve"> Had missed the last meeting, which had been an evening meeting and not well attended. </w:t>
      </w:r>
      <w:r w:rsidR="00443665" w:rsidRPr="003C30A6">
        <w:rPr>
          <w:rFonts w:ascii="Trebuchet MS" w:hAnsi="Trebuchet MS"/>
        </w:rPr>
        <w:t xml:space="preserve">The next meeting will be a daytime one. </w:t>
      </w:r>
    </w:p>
    <w:p w:rsidR="00CF0B7F" w:rsidRPr="003C30A6" w:rsidRDefault="00CF0B7F" w:rsidP="003C30A6">
      <w:pPr>
        <w:spacing w:after="0"/>
        <w:ind w:firstLine="360"/>
        <w:rPr>
          <w:rFonts w:ascii="Trebuchet MS" w:hAnsi="Trebuchet MS"/>
        </w:rPr>
      </w:pPr>
      <w:r w:rsidRPr="003C30A6">
        <w:rPr>
          <w:rFonts w:ascii="Trebuchet MS" w:hAnsi="Trebuchet MS"/>
        </w:rPr>
        <w:t>Points arising:</w:t>
      </w:r>
    </w:p>
    <w:p w:rsidR="00CF0B7F" w:rsidRPr="003C30A6" w:rsidRDefault="00CF0B7F" w:rsidP="003C30A6">
      <w:pPr>
        <w:pStyle w:val="ListParagraph"/>
        <w:numPr>
          <w:ilvl w:val="0"/>
          <w:numId w:val="9"/>
        </w:numPr>
        <w:spacing w:after="0"/>
        <w:rPr>
          <w:rFonts w:ascii="Trebuchet MS" w:hAnsi="Trebuchet MS"/>
        </w:rPr>
      </w:pPr>
      <w:r w:rsidRPr="003C30A6">
        <w:rPr>
          <w:rFonts w:ascii="Trebuchet MS" w:hAnsi="Trebuchet MS"/>
        </w:rPr>
        <w:t>The fencing in of PROW had been raised as a concern, leaving narrow pathways, often edged with barbe</w:t>
      </w:r>
      <w:r w:rsidR="00443665" w:rsidRPr="003C30A6">
        <w:rPr>
          <w:rFonts w:ascii="Trebuchet MS" w:hAnsi="Trebuchet MS"/>
        </w:rPr>
        <w:t xml:space="preserve">d wire. Particularly bridleways.  The Forum had written to the CLA/NFU. </w:t>
      </w:r>
    </w:p>
    <w:p w:rsidR="00443665" w:rsidRPr="003C30A6" w:rsidRDefault="00683FC9" w:rsidP="003C30A6">
      <w:pPr>
        <w:pStyle w:val="ListParagraph"/>
        <w:spacing w:after="0"/>
        <w:rPr>
          <w:rFonts w:ascii="Trebuchet MS" w:hAnsi="Trebuchet MS"/>
        </w:rPr>
      </w:pPr>
      <w:r w:rsidRPr="003C30A6">
        <w:rPr>
          <w:rFonts w:ascii="Trebuchet MS" w:hAnsi="Trebuchet MS"/>
        </w:rPr>
        <w:t>(</w:t>
      </w:r>
      <w:r w:rsidR="00443665" w:rsidRPr="003C30A6">
        <w:rPr>
          <w:rFonts w:ascii="Trebuchet MS" w:hAnsi="Trebuchet MS"/>
        </w:rPr>
        <w:t>It was noted that this is not as much of an issue here in W Berks.</w:t>
      </w:r>
      <w:r w:rsidRPr="003C30A6">
        <w:rPr>
          <w:rFonts w:ascii="Trebuchet MS" w:hAnsi="Trebuchet MS"/>
        </w:rPr>
        <w:t>)</w:t>
      </w:r>
      <w:r w:rsidR="00443665" w:rsidRPr="003C30A6">
        <w:rPr>
          <w:rFonts w:ascii="Trebuchet MS" w:hAnsi="Trebuchet MS"/>
        </w:rPr>
        <w:t xml:space="preserve"> </w:t>
      </w:r>
    </w:p>
    <w:p w:rsidR="00443665" w:rsidRPr="003C30A6" w:rsidRDefault="00DC30A2" w:rsidP="003C30A6">
      <w:pPr>
        <w:pStyle w:val="ListParagraph"/>
        <w:numPr>
          <w:ilvl w:val="0"/>
          <w:numId w:val="9"/>
        </w:numPr>
        <w:spacing w:after="0"/>
        <w:rPr>
          <w:rFonts w:ascii="Trebuchet MS" w:hAnsi="Trebuchet MS"/>
        </w:rPr>
      </w:pPr>
      <w:r w:rsidRPr="003C30A6">
        <w:rPr>
          <w:rFonts w:ascii="Trebuchet MS" w:hAnsi="Trebuchet MS"/>
        </w:rPr>
        <w:t>There is an 8</w:t>
      </w:r>
      <w:r w:rsidR="00443665" w:rsidRPr="003C30A6">
        <w:rPr>
          <w:rFonts w:ascii="Trebuchet MS" w:hAnsi="Trebuchet MS"/>
        </w:rPr>
        <w:t xml:space="preserve"> year waiting list for modification orders, with currently 90 on the list. </w:t>
      </w:r>
    </w:p>
    <w:p w:rsidR="00443665" w:rsidRPr="003C30A6" w:rsidRDefault="00443665" w:rsidP="003C30A6">
      <w:pPr>
        <w:pStyle w:val="ListParagraph"/>
        <w:numPr>
          <w:ilvl w:val="0"/>
          <w:numId w:val="9"/>
        </w:numPr>
        <w:spacing w:after="0"/>
        <w:rPr>
          <w:rFonts w:ascii="Trebuchet MS" w:hAnsi="Trebuchet MS"/>
        </w:rPr>
      </w:pPr>
      <w:r w:rsidRPr="003C30A6">
        <w:rPr>
          <w:rFonts w:ascii="Trebuchet MS" w:hAnsi="Trebuchet MS"/>
        </w:rPr>
        <w:t>There had been discussion of the system of prioritising items on ROWIP in terms of how access could be furthered</w:t>
      </w:r>
      <w:r w:rsidR="00DC30A2" w:rsidRPr="003C30A6">
        <w:rPr>
          <w:rFonts w:ascii="Trebuchet MS" w:hAnsi="Trebuchet MS"/>
        </w:rPr>
        <w:t>.</w:t>
      </w:r>
    </w:p>
    <w:p w:rsidR="003C30A6" w:rsidRDefault="003C30A6" w:rsidP="00443665">
      <w:pPr>
        <w:pStyle w:val="ListParagraph"/>
        <w:rPr>
          <w:rFonts w:ascii="Trebuchet MS" w:hAnsi="Trebuchet MS"/>
        </w:rPr>
      </w:pPr>
    </w:p>
    <w:p w:rsidR="00443665" w:rsidRPr="003C30A6" w:rsidRDefault="00443665" w:rsidP="003C30A6">
      <w:pPr>
        <w:pStyle w:val="ListParagraph"/>
        <w:ind w:left="0"/>
        <w:rPr>
          <w:rFonts w:ascii="Trebuchet MS" w:hAnsi="Trebuchet MS"/>
        </w:rPr>
      </w:pPr>
      <w:r w:rsidRPr="003C30A6">
        <w:rPr>
          <w:rFonts w:ascii="Trebuchet MS" w:hAnsi="Trebuchet MS"/>
        </w:rPr>
        <w:t>CM made it known that he would now be happy to stand do</w:t>
      </w:r>
      <w:r w:rsidR="00DC30A2" w:rsidRPr="003C30A6">
        <w:rPr>
          <w:rFonts w:ascii="Trebuchet MS" w:hAnsi="Trebuchet MS"/>
        </w:rPr>
        <w:t>wn as the link person for the Ox</w:t>
      </w:r>
      <w:r w:rsidRPr="003C30A6">
        <w:rPr>
          <w:rFonts w:ascii="Trebuchet MS" w:hAnsi="Trebuchet MS"/>
        </w:rPr>
        <w:t>fordshire LAF</w:t>
      </w:r>
    </w:p>
    <w:tbl>
      <w:tblPr>
        <w:tblStyle w:val="TableGrid"/>
        <w:tblW w:w="0" w:type="auto"/>
        <w:tblInd w:w="108" w:type="dxa"/>
        <w:tblLook w:val="04A0"/>
      </w:tblPr>
      <w:tblGrid>
        <w:gridCol w:w="8080"/>
        <w:gridCol w:w="1054"/>
      </w:tblGrid>
      <w:tr w:rsidR="006A2B29" w:rsidRPr="003C30A6" w:rsidTr="006A2B29">
        <w:tc>
          <w:tcPr>
            <w:tcW w:w="8080" w:type="dxa"/>
          </w:tcPr>
          <w:p w:rsidR="00A37135" w:rsidRPr="003C30A6" w:rsidRDefault="00A37135" w:rsidP="00443665">
            <w:pPr>
              <w:pStyle w:val="ListParagraph"/>
              <w:ind w:left="0"/>
              <w:rPr>
                <w:rFonts w:ascii="Trebuchet MS" w:hAnsi="Trebuchet MS"/>
                <w:b/>
              </w:rPr>
            </w:pPr>
            <w:r w:rsidRPr="003C30A6">
              <w:rPr>
                <w:rFonts w:ascii="Trebuchet MS" w:hAnsi="Trebuchet MS"/>
                <w:b/>
              </w:rPr>
              <w:t xml:space="preserve">ACTION: To inform ES if willing to take over the role of Oxfordshire LAF </w:t>
            </w:r>
            <w:r w:rsidR="006A2B29">
              <w:rPr>
                <w:rFonts w:ascii="Trebuchet MS" w:hAnsi="Trebuchet MS"/>
                <w:b/>
              </w:rPr>
              <w:lastRenderedPageBreak/>
              <w:t>observer</w:t>
            </w:r>
            <w:r w:rsidRPr="003C30A6">
              <w:rPr>
                <w:rFonts w:ascii="Trebuchet MS" w:hAnsi="Trebuchet MS"/>
                <w:b/>
              </w:rPr>
              <w:t>.</w:t>
            </w:r>
          </w:p>
        </w:tc>
        <w:tc>
          <w:tcPr>
            <w:tcW w:w="1054" w:type="dxa"/>
          </w:tcPr>
          <w:p w:rsidR="00A37135" w:rsidRPr="003C30A6" w:rsidRDefault="00A37135" w:rsidP="00443665">
            <w:pPr>
              <w:pStyle w:val="ListParagraph"/>
              <w:ind w:left="0"/>
              <w:rPr>
                <w:rFonts w:ascii="Trebuchet MS" w:hAnsi="Trebuchet MS"/>
                <w:b/>
              </w:rPr>
            </w:pPr>
            <w:r w:rsidRPr="003C30A6">
              <w:rPr>
                <w:rFonts w:ascii="Trebuchet MS" w:hAnsi="Trebuchet MS"/>
                <w:b/>
              </w:rPr>
              <w:lastRenderedPageBreak/>
              <w:t>All</w:t>
            </w:r>
          </w:p>
        </w:tc>
      </w:tr>
    </w:tbl>
    <w:p w:rsidR="00DC30A2" w:rsidRPr="003C30A6" w:rsidRDefault="00DC30A2" w:rsidP="00DC30A2">
      <w:pPr>
        <w:rPr>
          <w:rFonts w:ascii="Trebuchet MS" w:hAnsi="Trebuchet MS"/>
          <w:u w:val="single"/>
        </w:rPr>
      </w:pPr>
    </w:p>
    <w:p w:rsidR="00443665" w:rsidRPr="003C30A6" w:rsidRDefault="00443665" w:rsidP="00DC30A2">
      <w:pPr>
        <w:rPr>
          <w:rFonts w:ascii="Trebuchet MS" w:hAnsi="Trebuchet MS"/>
        </w:rPr>
      </w:pPr>
      <w:r w:rsidRPr="003C30A6">
        <w:rPr>
          <w:rFonts w:ascii="Trebuchet MS" w:hAnsi="Trebuchet MS"/>
          <w:u w:val="single"/>
        </w:rPr>
        <w:t>CP: (RWBM)</w:t>
      </w:r>
      <w:r w:rsidRPr="003C30A6">
        <w:rPr>
          <w:rFonts w:ascii="Trebuchet MS" w:hAnsi="Trebuchet MS"/>
        </w:rPr>
        <w:t xml:space="preserve"> – no meeting to report. </w:t>
      </w:r>
    </w:p>
    <w:p w:rsidR="00443665" w:rsidRPr="003C30A6" w:rsidRDefault="00443665" w:rsidP="00443665">
      <w:pPr>
        <w:rPr>
          <w:rFonts w:ascii="Trebuchet MS" w:hAnsi="Trebuchet MS"/>
        </w:rPr>
      </w:pPr>
    </w:p>
    <w:p w:rsidR="00443665" w:rsidRPr="003C30A6" w:rsidRDefault="00443665" w:rsidP="00443665">
      <w:pPr>
        <w:rPr>
          <w:rFonts w:ascii="Trebuchet MS" w:hAnsi="Trebuchet MS"/>
          <w:b/>
        </w:rPr>
      </w:pPr>
      <w:r w:rsidRPr="003C30A6">
        <w:rPr>
          <w:rFonts w:ascii="Trebuchet MS" w:hAnsi="Trebuchet MS"/>
        </w:rPr>
        <w:t>JB commented that the Forum currently receives the agenda and minutes from the Slough Forum. As it is not an adjacent</w:t>
      </w:r>
      <w:r w:rsidR="0078156C" w:rsidRPr="003C30A6">
        <w:rPr>
          <w:rFonts w:ascii="Trebuchet MS" w:hAnsi="Trebuchet MS"/>
        </w:rPr>
        <w:t xml:space="preserve"> area,</w:t>
      </w:r>
      <w:r w:rsidRPr="003C30A6">
        <w:rPr>
          <w:rFonts w:ascii="Trebuchet MS" w:hAnsi="Trebuchet MS"/>
        </w:rPr>
        <w:t xml:space="preserve"> </w:t>
      </w:r>
      <w:r w:rsidR="0078156C" w:rsidRPr="003C30A6">
        <w:rPr>
          <w:rFonts w:ascii="Trebuchet MS" w:hAnsi="Trebuchet MS"/>
        </w:rPr>
        <w:t>i</w:t>
      </w:r>
      <w:r w:rsidRPr="003C30A6">
        <w:rPr>
          <w:rFonts w:ascii="Trebuchet MS" w:hAnsi="Trebuchet MS"/>
        </w:rPr>
        <w:t xml:space="preserve">t was decided that there was no further need for minutes to be received. </w:t>
      </w:r>
    </w:p>
    <w:p w:rsidR="00443665" w:rsidRPr="003C30A6" w:rsidRDefault="00443665" w:rsidP="00443665">
      <w:pPr>
        <w:rPr>
          <w:rFonts w:ascii="Trebuchet MS" w:hAnsi="Trebuchet MS"/>
        </w:rPr>
      </w:pPr>
      <w:r w:rsidRPr="003C30A6">
        <w:rPr>
          <w:rFonts w:ascii="Trebuchet MS" w:hAnsi="Trebuchet MS"/>
        </w:rPr>
        <w:t xml:space="preserve">JB fed back on the </w:t>
      </w:r>
      <w:r w:rsidR="00BC1C0D" w:rsidRPr="003C30A6">
        <w:rPr>
          <w:rFonts w:ascii="Trebuchet MS" w:hAnsi="Trebuchet MS"/>
        </w:rPr>
        <w:t xml:space="preserve">Berkshire </w:t>
      </w:r>
      <w:r w:rsidRPr="003C30A6">
        <w:rPr>
          <w:rFonts w:ascii="Trebuchet MS" w:hAnsi="Trebuchet MS"/>
        </w:rPr>
        <w:t xml:space="preserve">Chair’s meeting, organised by Andrew Fletcher. This mostly consists of Berkshire LAFS with a few </w:t>
      </w:r>
      <w:r w:rsidR="0078156C" w:rsidRPr="003C30A6">
        <w:rPr>
          <w:rFonts w:ascii="Trebuchet MS" w:hAnsi="Trebuchet MS"/>
        </w:rPr>
        <w:t>‘add-</w:t>
      </w:r>
      <w:r w:rsidRPr="003C30A6">
        <w:rPr>
          <w:rFonts w:ascii="Trebuchet MS" w:hAnsi="Trebuchet MS"/>
        </w:rPr>
        <w:t>ons</w:t>
      </w:r>
      <w:r w:rsidR="0078156C" w:rsidRPr="003C30A6">
        <w:rPr>
          <w:rFonts w:ascii="Trebuchet MS" w:hAnsi="Trebuchet MS"/>
        </w:rPr>
        <w:t>’. It</w:t>
      </w:r>
      <w:r w:rsidRPr="003C30A6">
        <w:rPr>
          <w:rFonts w:ascii="Trebuchet MS" w:hAnsi="Trebuchet MS"/>
        </w:rPr>
        <w:t xml:space="preserve"> was agreed that JB should be able to claim expenses for attending these meetings. </w:t>
      </w:r>
    </w:p>
    <w:p w:rsidR="00443665" w:rsidRPr="003C30A6" w:rsidRDefault="00443665" w:rsidP="00443665">
      <w:pPr>
        <w:rPr>
          <w:rFonts w:ascii="Trebuchet MS" w:hAnsi="Trebuchet MS"/>
          <w:b/>
        </w:rPr>
      </w:pPr>
    </w:p>
    <w:p w:rsidR="00443665" w:rsidRPr="003C30A6" w:rsidRDefault="00443665" w:rsidP="00443665">
      <w:pPr>
        <w:rPr>
          <w:rFonts w:ascii="Trebuchet MS" w:hAnsi="Trebuchet MS"/>
          <w:b/>
        </w:rPr>
      </w:pPr>
      <w:r w:rsidRPr="003C30A6">
        <w:rPr>
          <w:rFonts w:ascii="Trebuchet MS" w:hAnsi="Trebuchet MS"/>
          <w:b/>
        </w:rPr>
        <w:t>17: REPORTS FROM NON-ROWIP WORKING GROUPS</w:t>
      </w:r>
    </w:p>
    <w:p w:rsidR="00443665" w:rsidRPr="003C30A6" w:rsidRDefault="008833E0" w:rsidP="00443665">
      <w:pPr>
        <w:rPr>
          <w:rFonts w:ascii="Trebuchet MS" w:hAnsi="Trebuchet MS"/>
        </w:rPr>
      </w:pPr>
      <w:r w:rsidRPr="006A2B29">
        <w:rPr>
          <w:rFonts w:ascii="Trebuchet MS" w:hAnsi="Trebuchet MS"/>
          <w:b/>
          <w:u w:val="single"/>
        </w:rPr>
        <w:t>New Access</w:t>
      </w:r>
      <w:r w:rsidR="00BC1C0D" w:rsidRPr="006A2B29">
        <w:rPr>
          <w:rFonts w:ascii="Trebuchet MS" w:hAnsi="Trebuchet MS"/>
          <w:b/>
          <w:u w:val="single"/>
        </w:rPr>
        <w:t xml:space="preserve"> &amp; Maintenance of existing access</w:t>
      </w:r>
      <w:r w:rsidRPr="003C30A6">
        <w:rPr>
          <w:rFonts w:ascii="Trebuchet MS" w:hAnsi="Trebuchet MS"/>
          <w:u w:val="single"/>
        </w:rPr>
        <w:t xml:space="preserve"> </w:t>
      </w:r>
      <w:r w:rsidR="0078156C" w:rsidRPr="003C30A6">
        <w:rPr>
          <w:rFonts w:ascii="Trebuchet MS" w:hAnsi="Trebuchet MS"/>
          <w:u w:val="single"/>
        </w:rPr>
        <w:t>:</w:t>
      </w:r>
      <w:r w:rsidR="0078156C" w:rsidRPr="003C30A6">
        <w:rPr>
          <w:rFonts w:ascii="Trebuchet MS" w:hAnsi="Trebuchet MS"/>
        </w:rPr>
        <w:t xml:space="preserve"> </w:t>
      </w:r>
      <w:r w:rsidRPr="003C30A6">
        <w:rPr>
          <w:rFonts w:ascii="Trebuchet MS" w:hAnsi="Trebuchet MS"/>
        </w:rPr>
        <w:t>CM reported that the group fo</w:t>
      </w:r>
      <w:r w:rsidR="0078156C" w:rsidRPr="003C30A6">
        <w:rPr>
          <w:rFonts w:ascii="Trebuchet MS" w:hAnsi="Trebuchet MS"/>
        </w:rPr>
        <w:t>r development of new access</w:t>
      </w:r>
      <w:r w:rsidRPr="003C30A6">
        <w:rPr>
          <w:rFonts w:ascii="Trebuchet MS" w:hAnsi="Trebuchet MS"/>
        </w:rPr>
        <w:t xml:space="preserve"> had not met. JB asked whether t</w:t>
      </w:r>
      <w:r w:rsidR="0078156C" w:rsidRPr="003C30A6">
        <w:rPr>
          <w:rFonts w:ascii="Trebuchet MS" w:hAnsi="Trebuchet MS"/>
        </w:rPr>
        <w:t>his group needed to continue. It</w:t>
      </w:r>
      <w:r w:rsidRPr="003C30A6">
        <w:rPr>
          <w:rFonts w:ascii="Trebuchet MS" w:hAnsi="Trebuchet MS"/>
        </w:rPr>
        <w:t xml:space="preserve"> was decided that the role of sub groups would be reviewed at our next meeting. </w:t>
      </w:r>
    </w:p>
    <w:tbl>
      <w:tblPr>
        <w:tblStyle w:val="TableGrid"/>
        <w:tblW w:w="0" w:type="auto"/>
        <w:tblLook w:val="04A0"/>
      </w:tblPr>
      <w:tblGrid>
        <w:gridCol w:w="7905"/>
        <w:gridCol w:w="1337"/>
      </w:tblGrid>
      <w:tr w:rsidR="00A37135" w:rsidRPr="003C30A6" w:rsidTr="00A37135">
        <w:tc>
          <w:tcPr>
            <w:tcW w:w="7905" w:type="dxa"/>
          </w:tcPr>
          <w:p w:rsidR="00A37135" w:rsidRPr="003C30A6" w:rsidRDefault="00860317" w:rsidP="00443665">
            <w:pPr>
              <w:rPr>
                <w:rFonts w:ascii="Trebuchet MS" w:hAnsi="Trebuchet MS"/>
                <w:b/>
              </w:rPr>
            </w:pPr>
            <w:r w:rsidRPr="003C30A6">
              <w:rPr>
                <w:rFonts w:ascii="Trebuchet MS" w:hAnsi="Trebuchet MS"/>
                <w:b/>
              </w:rPr>
              <w:t>ACTION</w:t>
            </w:r>
            <w:r w:rsidR="00A37135" w:rsidRPr="003C30A6">
              <w:rPr>
                <w:rFonts w:ascii="Trebuchet MS" w:hAnsi="Trebuchet MS"/>
                <w:b/>
              </w:rPr>
              <w:t>: To send out a call for the existing chairs of these sub groups to make a case for their continuation, if they were still felt to be needed.</w:t>
            </w:r>
          </w:p>
        </w:tc>
        <w:tc>
          <w:tcPr>
            <w:tcW w:w="1337" w:type="dxa"/>
          </w:tcPr>
          <w:p w:rsidR="00A37135" w:rsidRPr="003C30A6" w:rsidRDefault="00A37135" w:rsidP="00443665">
            <w:pPr>
              <w:rPr>
                <w:rFonts w:ascii="Trebuchet MS" w:hAnsi="Trebuchet MS"/>
                <w:b/>
              </w:rPr>
            </w:pPr>
            <w:r w:rsidRPr="003C30A6">
              <w:rPr>
                <w:rFonts w:ascii="Trebuchet MS" w:hAnsi="Trebuchet MS"/>
                <w:b/>
              </w:rPr>
              <w:t>JB</w:t>
            </w:r>
          </w:p>
        </w:tc>
      </w:tr>
    </w:tbl>
    <w:p w:rsidR="008833E0" w:rsidRPr="003C30A6" w:rsidRDefault="008833E0" w:rsidP="00443665">
      <w:pPr>
        <w:rPr>
          <w:rFonts w:ascii="Trebuchet MS" w:hAnsi="Trebuchet MS"/>
          <w:b/>
        </w:rPr>
      </w:pPr>
    </w:p>
    <w:p w:rsidR="008833E0" w:rsidRPr="003C30A6" w:rsidRDefault="00BC1C0D" w:rsidP="00443665">
      <w:pPr>
        <w:rPr>
          <w:rFonts w:ascii="Trebuchet MS" w:hAnsi="Trebuchet MS"/>
        </w:rPr>
      </w:pPr>
      <w:r w:rsidRPr="006A2B29">
        <w:rPr>
          <w:rFonts w:ascii="Trebuchet MS" w:hAnsi="Trebuchet MS"/>
          <w:b/>
          <w:u w:val="single"/>
        </w:rPr>
        <w:t xml:space="preserve">Disabled </w:t>
      </w:r>
      <w:r w:rsidR="008833E0" w:rsidRPr="006A2B29">
        <w:rPr>
          <w:rFonts w:ascii="Trebuchet MS" w:hAnsi="Trebuchet MS"/>
          <w:b/>
          <w:u w:val="single"/>
        </w:rPr>
        <w:t>Access (MP):</w:t>
      </w:r>
      <w:r w:rsidR="008833E0" w:rsidRPr="003C30A6">
        <w:rPr>
          <w:rFonts w:ascii="Trebuchet MS" w:hAnsi="Trebuchet MS"/>
          <w:b/>
        </w:rPr>
        <w:t xml:space="preserve"> </w:t>
      </w:r>
      <w:r w:rsidR="008833E0" w:rsidRPr="003C30A6">
        <w:rPr>
          <w:rFonts w:ascii="Trebuchet MS" w:hAnsi="Trebuchet MS"/>
        </w:rPr>
        <w:t xml:space="preserve">It was noted that this issue had risen up the agenda considerably in recent years. </w:t>
      </w:r>
    </w:p>
    <w:p w:rsidR="008833E0" w:rsidRPr="003C30A6" w:rsidRDefault="008833E0" w:rsidP="00443665">
      <w:pPr>
        <w:rPr>
          <w:rFonts w:ascii="Trebuchet MS" w:hAnsi="Trebuchet MS"/>
        </w:rPr>
      </w:pPr>
      <w:r w:rsidRPr="003C30A6">
        <w:rPr>
          <w:rFonts w:ascii="Trebuchet MS" w:hAnsi="Trebuchet MS"/>
        </w:rPr>
        <w:t xml:space="preserve">EC asked what advice was available to authorities on best standards for disabled access.  GS mentioned that there are British Standard Guidelines in place. </w:t>
      </w:r>
    </w:p>
    <w:p w:rsidR="008833E0" w:rsidRPr="003C30A6" w:rsidRDefault="00BC1C0D" w:rsidP="00443665">
      <w:pPr>
        <w:rPr>
          <w:rFonts w:ascii="Trebuchet MS" w:hAnsi="Trebuchet MS"/>
          <w:b/>
        </w:rPr>
      </w:pPr>
      <w:r w:rsidRPr="003C30A6">
        <w:rPr>
          <w:rFonts w:ascii="Trebuchet MS" w:hAnsi="Trebuchet MS"/>
          <w:b/>
        </w:rPr>
        <w:t xml:space="preserve">Education &amp; Communication: </w:t>
      </w:r>
      <w:r w:rsidRPr="006A2B29">
        <w:rPr>
          <w:rFonts w:ascii="Trebuchet MS" w:hAnsi="Trebuchet MS"/>
        </w:rPr>
        <w:t>no report.</w:t>
      </w:r>
    </w:p>
    <w:p w:rsidR="0078156C" w:rsidRPr="003C30A6" w:rsidRDefault="0078156C" w:rsidP="00443665">
      <w:pPr>
        <w:rPr>
          <w:rFonts w:ascii="Trebuchet MS" w:hAnsi="Trebuchet MS"/>
          <w:b/>
        </w:rPr>
      </w:pPr>
    </w:p>
    <w:p w:rsidR="008833E0" w:rsidRPr="003C30A6" w:rsidRDefault="008833E0" w:rsidP="00443665">
      <w:pPr>
        <w:rPr>
          <w:rFonts w:ascii="Trebuchet MS" w:hAnsi="Trebuchet MS"/>
          <w:b/>
        </w:rPr>
      </w:pPr>
      <w:r w:rsidRPr="003C30A6">
        <w:rPr>
          <w:rFonts w:ascii="Trebuchet MS" w:hAnsi="Trebuchet MS"/>
          <w:b/>
        </w:rPr>
        <w:t>18: WEST BERKSHIRE COMMONS</w:t>
      </w:r>
    </w:p>
    <w:p w:rsidR="00513BB0" w:rsidRPr="003C30A6" w:rsidRDefault="008833E0" w:rsidP="00443665">
      <w:pPr>
        <w:rPr>
          <w:rFonts w:ascii="Trebuchet MS" w:hAnsi="Trebuchet MS"/>
        </w:rPr>
      </w:pPr>
      <w:r w:rsidRPr="006A2B29">
        <w:rPr>
          <w:rFonts w:ascii="Trebuchet MS" w:hAnsi="Trebuchet MS"/>
          <w:b/>
          <w:u w:val="single"/>
        </w:rPr>
        <w:t>Bucklebury (CM):</w:t>
      </w:r>
      <w:r w:rsidRPr="003C30A6">
        <w:rPr>
          <w:rFonts w:ascii="Trebuchet MS" w:hAnsi="Trebuchet MS"/>
        </w:rPr>
        <w:t xml:space="preserve"> CM reported that the group had met in November. </w:t>
      </w:r>
      <w:r w:rsidR="00513BB0" w:rsidRPr="003C30A6">
        <w:rPr>
          <w:rFonts w:ascii="Trebuchet MS" w:hAnsi="Trebuchet MS"/>
        </w:rPr>
        <w:t xml:space="preserve">They were awaiting an access </w:t>
      </w:r>
      <w:r w:rsidR="00BC1C0D" w:rsidRPr="003C30A6">
        <w:rPr>
          <w:rFonts w:ascii="Trebuchet MS" w:hAnsi="Trebuchet MS"/>
        </w:rPr>
        <w:t xml:space="preserve">audit </w:t>
      </w:r>
      <w:r w:rsidR="00513BB0" w:rsidRPr="003C30A6">
        <w:rPr>
          <w:rFonts w:ascii="Trebuchet MS" w:hAnsi="Trebuchet MS"/>
        </w:rPr>
        <w:t xml:space="preserve"> from BBOWT, which was currently one year behind the rest.</w:t>
      </w:r>
    </w:p>
    <w:p w:rsidR="00513BB0" w:rsidRPr="003C30A6" w:rsidRDefault="00513BB0" w:rsidP="00443665">
      <w:pPr>
        <w:rPr>
          <w:rFonts w:ascii="Trebuchet MS" w:hAnsi="Trebuchet MS"/>
        </w:rPr>
      </w:pPr>
      <w:r w:rsidRPr="003C30A6">
        <w:rPr>
          <w:rFonts w:ascii="Trebuchet MS" w:hAnsi="Trebuchet MS"/>
        </w:rPr>
        <w:t xml:space="preserve">EC queried why BBOWT </w:t>
      </w:r>
      <w:r w:rsidR="00BC1C0D" w:rsidRPr="003C30A6">
        <w:rPr>
          <w:rFonts w:ascii="Trebuchet MS" w:hAnsi="Trebuchet MS"/>
        </w:rPr>
        <w:t xml:space="preserve">have done </w:t>
      </w:r>
      <w:r w:rsidRPr="003C30A6">
        <w:rPr>
          <w:rFonts w:ascii="Trebuchet MS" w:hAnsi="Trebuchet MS"/>
        </w:rPr>
        <w:t xml:space="preserve"> access </w:t>
      </w:r>
      <w:r w:rsidR="00BC1C0D" w:rsidRPr="003C30A6">
        <w:rPr>
          <w:rFonts w:ascii="Trebuchet MS" w:hAnsi="Trebuchet MS"/>
        </w:rPr>
        <w:t xml:space="preserve">audits </w:t>
      </w:r>
      <w:r w:rsidRPr="003C30A6">
        <w:rPr>
          <w:rFonts w:ascii="Trebuchet MS" w:hAnsi="Trebuchet MS"/>
        </w:rPr>
        <w:t xml:space="preserve"> for other commons but not Bucklebury. CM commented that Bucklebury is privately owned.</w:t>
      </w:r>
      <w:r w:rsidRPr="003C30A6">
        <w:rPr>
          <w:rFonts w:ascii="Trebuchet MS" w:hAnsi="Trebuchet MS"/>
          <w:b/>
        </w:rPr>
        <w:t xml:space="preserve"> </w:t>
      </w:r>
      <w:r w:rsidRPr="003C30A6">
        <w:rPr>
          <w:rFonts w:ascii="Trebuchet MS" w:hAnsi="Trebuchet MS"/>
        </w:rPr>
        <w:t>There was discussion of</w:t>
      </w:r>
      <w:r w:rsidR="00A37135" w:rsidRPr="003C30A6">
        <w:rPr>
          <w:rFonts w:ascii="Trebuchet MS" w:hAnsi="Trebuchet MS"/>
        </w:rPr>
        <w:t xml:space="preserve"> </w:t>
      </w:r>
      <w:r w:rsidRPr="003C30A6">
        <w:rPr>
          <w:rFonts w:ascii="Trebuchet MS" w:hAnsi="Trebuchet MS"/>
        </w:rPr>
        <w:t xml:space="preserve"> how this could be driven forward. JB has written to Alex Cr</w:t>
      </w:r>
      <w:r w:rsidR="00BC1C0D" w:rsidRPr="003C30A6">
        <w:rPr>
          <w:rFonts w:ascii="Trebuchet MS" w:hAnsi="Trebuchet MS"/>
        </w:rPr>
        <w:t>uick</w:t>
      </w:r>
      <w:r w:rsidRPr="003C30A6">
        <w:rPr>
          <w:rFonts w:ascii="Trebuchet MS" w:hAnsi="Trebuchet MS"/>
        </w:rPr>
        <w:t xml:space="preserve">shank – will await his response. </w:t>
      </w:r>
    </w:p>
    <w:p w:rsidR="00513BB0" w:rsidRPr="003C30A6" w:rsidRDefault="001C63E7" w:rsidP="00443665">
      <w:pPr>
        <w:rPr>
          <w:rFonts w:ascii="Trebuchet MS" w:hAnsi="Trebuchet MS"/>
        </w:rPr>
      </w:pPr>
      <w:r w:rsidRPr="003C30A6">
        <w:rPr>
          <w:rFonts w:ascii="Trebuchet MS" w:hAnsi="Trebuchet MS"/>
        </w:rPr>
        <w:t>Issues</w:t>
      </w:r>
      <w:r w:rsidR="00513BB0" w:rsidRPr="003C30A6">
        <w:rPr>
          <w:rFonts w:ascii="Trebuchet MS" w:hAnsi="Trebuchet MS"/>
        </w:rPr>
        <w:t xml:space="preserve"> connected with 4x4 use were also discussed. Byways 49.1 and 39.1 were both rutted and in need of Traffic Regulation Orders, as it was currently very difficult for walkers to pass, and impossible for horses. Both routes access</w:t>
      </w:r>
      <w:r w:rsidRPr="003C30A6">
        <w:rPr>
          <w:rFonts w:ascii="Trebuchet MS" w:hAnsi="Trebuchet MS"/>
        </w:rPr>
        <w:t xml:space="preserve"> private propertie</w:t>
      </w:r>
      <w:r w:rsidR="00B977A0" w:rsidRPr="003C30A6">
        <w:rPr>
          <w:rFonts w:ascii="Trebuchet MS" w:hAnsi="Trebuchet MS"/>
        </w:rPr>
        <w:t>s, and the owners had</w:t>
      </w:r>
      <w:r w:rsidRPr="003C30A6">
        <w:rPr>
          <w:rFonts w:ascii="Trebuchet MS" w:hAnsi="Trebuchet MS"/>
        </w:rPr>
        <w:t xml:space="preserve"> expressed their unhappiness with the situation. </w:t>
      </w:r>
    </w:p>
    <w:p w:rsidR="001C63E7" w:rsidRPr="003C30A6" w:rsidRDefault="001C63E7" w:rsidP="001C63E7">
      <w:pPr>
        <w:rPr>
          <w:rFonts w:ascii="Trebuchet MS" w:hAnsi="Trebuchet MS"/>
        </w:rPr>
      </w:pPr>
      <w:r w:rsidRPr="006A2B29">
        <w:rPr>
          <w:rFonts w:ascii="Trebuchet MS" w:hAnsi="Trebuchet MS"/>
          <w:b/>
          <w:u w:val="single"/>
        </w:rPr>
        <w:t>Greenham and Crookham Commons</w:t>
      </w:r>
      <w:r w:rsidR="006A2B29">
        <w:rPr>
          <w:rFonts w:ascii="Trebuchet MS" w:hAnsi="Trebuchet MS"/>
          <w:b/>
          <w:u w:val="single"/>
        </w:rPr>
        <w:t xml:space="preserve"> (JB):  </w:t>
      </w:r>
      <w:r w:rsidRPr="003C30A6">
        <w:rPr>
          <w:rFonts w:ascii="Trebuchet MS" w:hAnsi="Trebuchet MS"/>
        </w:rPr>
        <w:t>JB asked members to complete a survey which would feed into a future vision of the common. Most of the focus is currently on conservation and grazing, so providing additional input about access needs is very important.</w:t>
      </w:r>
    </w:p>
    <w:p w:rsidR="001C63E7" w:rsidRPr="003C30A6" w:rsidRDefault="001C63E7" w:rsidP="001C63E7">
      <w:pPr>
        <w:rPr>
          <w:rFonts w:ascii="Trebuchet MS" w:hAnsi="Trebuchet MS"/>
          <w:b/>
        </w:rPr>
      </w:pPr>
      <w:r w:rsidRPr="003C30A6">
        <w:rPr>
          <w:rFonts w:ascii="Trebuchet MS" w:hAnsi="Trebuchet MS"/>
        </w:rPr>
        <w:t>Note: TV advised the group of an upcoming walk on Tuesday 14</w:t>
      </w:r>
      <w:r w:rsidRPr="003C30A6">
        <w:rPr>
          <w:rFonts w:ascii="Trebuchet MS" w:hAnsi="Trebuchet MS"/>
          <w:vertAlign w:val="superscript"/>
        </w:rPr>
        <w:t>th</w:t>
      </w:r>
      <w:r w:rsidRPr="003C30A6">
        <w:rPr>
          <w:rFonts w:ascii="Trebuchet MS" w:hAnsi="Trebuchet MS"/>
        </w:rPr>
        <w:t xml:space="preserve"> March to </w:t>
      </w:r>
      <w:r w:rsidR="00B977A0" w:rsidRPr="003C30A6">
        <w:rPr>
          <w:rFonts w:ascii="Trebuchet MS" w:hAnsi="Trebuchet MS"/>
        </w:rPr>
        <w:t>mark the 20th anniversary of</w:t>
      </w:r>
      <w:r w:rsidRPr="003C30A6">
        <w:rPr>
          <w:rFonts w:ascii="Trebuchet MS" w:hAnsi="Trebuchet MS"/>
        </w:rPr>
        <w:t xml:space="preserve"> the common</w:t>
      </w:r>
      <w:r w:rsidR="00A37135" w:rsidRPr="003C30A6">
        <w:rPr>
          <w:rFonts w:ascii="Trebuchet MS" w:hAnsi="Trebuchet MS"/>
        </w:rPr>
        <w:t>.</w:t>
      </w:r>
      <w:r w:rsidRPr="003C30A6">
        <w:rPr>
          <w:rFonts w:ascii="Trebuchet MS" w:hAnsi="Trebuchet MS"/>
          <w:b/>
        </w:rPr>
        <w:t xml:space="preserve"> </w:t>
      </w:r>
      <w:r w:rsidRPr="003C30A6">
        <w:rPr>
          <w:rFonts w:ascii="Trebuchet MS" w:hAnsi="Trebuchet MS"/>
        </w:rPr>
        <w:t xml:space="preserve">This would be led by experts and timed to avoid the ground nesting bird season. Details available on the W Berks Ramblers’ website. </w:t>
      </w:r>
    </w:p>
    <w:p w:rsidR="001C63E7" w:rsidRPr="003C30A6" w:rsidRDefault="001C63E7" w:rsidP="001C63E7">
      <w:pPr>
        <w:rPr>
          <w:rFonts w:ascii="Trebuchet MS" w:hAnsi="Trebuchet MS"/>
        </w:rPr>
      </w:pPr>
      <w:r w:rsidRPr="006A2B29">
        <w:rPr>
          <w:rFonts w:ascii="Trebuchet MS" w:hAnsi="Trebuchet MS"/>
          <w:b/>
          <w:u w:val="single"/>
        </w:rPr>
        <w:lastRenderedPageBreak/>
        <w:t>Padworth Common</w:t>
      </w:r>
      <w:r w:rsidRPr="003C30A6">
        <w:rPr>
          <w:rFonts w:ascii="Trebuchet MS" w:hAnsi="Trebuchet MS"/>
          <w:u w:val="single"/>
        </w:rPr>
        <w:t>:</w:t>
      </w:r>
      <w:r w:rsidR="006A2B29">
        <w:rPr>
          <w:rFonts w:ascii="Trebuchet MS" w:hAnsi="Trebuchet MS"/>
          <w:u w:val="single"/>
        </w:rPr>
        <w:t xml:space="preserve"> </w:t>
      </w:r>
      <w:r w:rsidR="006A2B29" w:rsidRPr="006A2B29">
        <w:rPr>
          <w:rFonts w:ascii="Trebuchet MS" w:hAnsi="Trebuchet MS"/>
          <w:b/>
          <w:u w:val="single"/>
        </w:rPr>
        <w:t>(GS):</w:t>
      </w:r>
      <w:r w:rsidR="00BC1C0D" w:rsidRPr="003C30A6">
        <w:rPr>
          <w:rFonts w:ascii="Trebuchet MS" w:hAnsi="Trebuchet MS"/>
        </w:rPr>
        <w:t>report submitted</w:t>
      </w:r>
      <w:r w:rsidRPr="003C30A6">
        <w:rPr>
          <w:rFonts w:ascii="Trebuchet MS" w:hAnsi="Trebuchet MS"/>
        </w:rPr>
        <w:t>.</w:t>
      </w:r>
    </w:p>
    <w:p w:rsidR="001C63E7" w:rsidRPr="003C30A6" w:rsidRDefault="001C63E7" w:rsidP="001C63E7">
      <w:pPr>
        <w:rPr>
          <w:rFonts w:ascii="Trebuchet MS" w:hAnsi="Trebuchet MS"/>
        </w:rPr>
      </w:pPr>
      <w:r w:rsidRPr="006A2B29">
        <w:rPr>
          <w:rFonts w:ascii="Trebuchet MS" w:hAnsi="Trebuchet MS"/>
          <w:b/>
          <w:u w:val="single"/>
        </w:rPr>
        <w:t>Snelsmore Common</w:t>
      </w:r>
      <w:r w:rsidR="006A2B29" w:rsidRPr="006A2B29">
        <w:rPr>
          <w:rFonts w:ascii="Trebuchet MS" w:hAnsi="Trebuchet MS"/>
          <w:b/>
          <w:u w:val="single"/>
        </w:rPr>
        <w:t xml:space="preserve"> (JB)</w:t>
      </w:r>
      <w:r w:rsidRPr="006A2B29">
        <w:rPr>
          <w:rFonts w:ascii="Trebuchet MS" w:hAnsi="Trebuchet MS"/>
          <w:b/>
        </w:rPr>
        <w:t>:</w:t>
      </w:r>
      <w:r w:rsidRPr="003C30A6">
        <w:rPr>
          <w:rFonts w:ascii="Trebuchet MS" w:hAnsi="Trebuchet MS"/>
        </w:rPr>
        <w:t xml:space="preserve"> JB had nothing to report.</w:t>
      </w:r>
    </w:p>
    <w:p w:rsidR="00861D17" w:rsidRPr="003C30A6" w:rsidRDefault="001C63E7" w:rsidP="0057775A">
      <w:pPr>
        <w:rPr>
          <w:rFonts w:ascii="Trebuchet MS" w:hAnsi="Trebuchet MS"/>
        </w:rPr>
      </w:pPr>
      <w:r w:rsidRPr="006A2B29">
        <w:rPr>
          <w:rFonts w:ascii="Trebuchet MS" w:hAnsi="Trebuchet MS"/>
          <w:b/>
          <w:u w:val="single"/>
        </w:rPr>
        <w:t>Wokefield Common</w:t>
      </w:r>
      <w:r w:rsidR="006A2B29">
        <w:rPr>
          <w:rFonts w:ascii="Trebuchet MS" w:hAnsi="Trebuchet MS"/>
          <w:b/>
          <w:u w:val="single"/>
        </w:rPr>
        <w:t xml:space="preserve"> (MP)</w:t>
      </w:r>
      <w:r w:rsidRPr="006A2B29">
        <w:rPr>
          <w:rFonts w:ascii="Trebuchet MS" w:hAnsi="Trebuchet MS"/>
          <w:b/>
          <w:u w:val="single"/>
        </w:rPr>
        <w:t>:</w:t>
      </w:r>
      <w:r w:rsidRPr="003C30A6">
        <w:rPr>
          <w:rFonts w:ascii="Trebuchet MS" w:hAnsi="Trebuchet MS"/>
          <w:u w:val="single"/>
        </w:rPr>
        <w:t xml:space="preserve"> </w:t>
      </w:r>
      <w:r w:rsidRPr="003C30A6">
        <w:rPr>
          <w:rFonts w:ascii="Trebuchet MS" w:hAnsi="Trebuchet MS"/>
        </w:rPr>
        <w:t xml:space="preserve">MP reported that the minutes of their last meeting were not yet available, but that Terms of Reference were now available for the advisory committee. </w:t>
      </w:r>
    </w:p>
    <w:tbl>
      <w:tblPr>
        <w:tblStyle w:val="TableGrid"/>
        <w:tblW w:w="0" w:type="auto"/>
        <w:tblLook w:val="04A0"/>
      </w:tblPr>
      <w:tblGrid>
        <w:gridCol w:w="8188"/>
        <w:gridCol w:w="1054"/>
      </w:tblGrid>
      <w:tr w:rsidR="003C30A6" w:rsidRPr="003C30A6" w:rsidTr="00A37135">
        <w:tc>
          <w:tcPr>
            <w:tcW w:w="8188" w:type="dxa"/>
          </w:tcPr>
          <w:p w:rsidR="00A37135" w:rsidRPr="003C30A6" w:rsidRDefault="00A37135" w:rsidP="0057775A">
            <w:pPr>
              <w:rPr>
                <w:rFonts w:ascii="Trebuchet MS" w:hAnsi="Trebuchet MS"/>
                <w:b/>
              </w:rPr>
            </w:pPr>
            <w:r w:rsidRPr="003C30A6">
              <w:rPr>
                <w:rFonts w:ascii="Trebuchet MS" w:hAnsi="Trebuchet MS"/>
                <w:b/>
              </w:rPr>
              <w:t>ACTION: To forward Terms of Reference</w:t>
            </w:r>
          </w:p>
        </w:tc>
        <w:tc>
          <w:tcPr>
            <w:tcW w:w="1054" w:type="dxa"/>
          </w:tcPr>
          <w:p w:rsidR="00A37135" w:rsidRPr="003C30A6" w:rsidRDefault="00A37135" w:rsidP="0057775A">
            <w:pPr>
              <w:rPr>
                <w:rFonts w:ascii="Trebuchet MS" w:hAnsi="Trebuchet MS"/>
                <w:b/>
              </w:rPr>
            </w:pPr>
            <w:r w:rsidRPr="003C30A6">
              <w:rPr>
                <w:rFonts w:ascii="Trebuchet MS" w:hAnsi="Trebuchet MS"/>
                <w:b/>
              </w:rPr>
              <w:t>MP</w:t>
            </w:r>
          </w:p>
        </w:tc>
      </w:tr>
    </w:tbl>
    <w:p w:rsidR="001C63E7" w:rsidRPr="003C30A6" w:rsidRDefault="0081260A" w:rsidP="0057775A">
      <w:pPr>
        <w:rPr>
          <w:rFonts w:ascii="Trebuchet MS" w:hAnsi="Trebuchet MS"/>
        </w:rPr>
      </w:pPr>
      <w:r w:rsidRPr="003C30A6">
        <w:rPr>
          <w:rFonts w:ascii="Trebuchet MS" w:hAnsi="Trebuchet MS"/>
        </w:rPr>
        <w:t xml:space="preserve"> </w:t>
      </w:r>
    </w:p>
    <w:p w:rsidR="0081260A" w:rsidRPr="003C30A6" w:rsidRDefault="0081260A" w:rsidP="0057775A">
      <w:pPr>
        <w:rPr>
          <w:rFonts w:ascii="Trebuchet MS" w:hAnsi="Trebuchet MS"/>
          <w:b/>
        </w:rPr>
      </w:pPr>
    </w:p>
    <w:p w:rsidR="0081260A" w:rsidRPr="003C30A6" w:rsidRDefault="0081260A" w:rsidP="0057775A">
      <w:pPr>
        <w:rPr>
          <w:rFonts w:ascii="Trebuchet MS" w:hAnsi="Trebuchet MS"/>
          <w:b/>
        </w:rPr>
      </w:pPr>
      <w:r w:rsidRPr="003C30A6">
        <w:rPr>
          <w:rFonts w:ascii="Trebuchet MS" w:hAnsi="Trebuchet MS"/>
          <w:b/>
        </w:rPr>
        <w:t xml:space="preserve">19: </w:t>
      </w:r>
      <w:r w:rsidR="00DC61F4" w:rsidRPr="003C30A6">
        <w:rPr>
          <w:rFonts w:ascii="Trebuchet MS" w:hAnsi="Trebuchet MS"/>
          <w:b/>
        </w:rPr>
        <w:t>COMMENTS ON ITEMS DEALT WITH BY EMAIL SINCE LAST MEETING</w:t>
      </w:r>
    </w:p>
    <w:p w:rsidR="0081260A" w:rsidRPr="006A2B29" w:rsidRDefault="0081260A" w:rsidP="00A37135">
      <w:pPr>
        <w:rPr>
          <w:rFonts w:ascii="Trebuchet MS" w:hAnsi="Trebuchet MS"/>
          <w:b/>
          <w:u w:val="single"/>
        </w:rPr>
      </w:pPr>
      <w:r w:rsidRPr="006A2B29">
        <w:rPr>
          <w:rFonts w:ascii="Trebuchet MS" w:hAnsi="Trebuchet MS"/>
          <w:b/>
          <w:u w:val="single"/>
        </w:rPr>
        <w:t>Hogwood Lane</w:t>
      </w:r>
    </w:p>
    <w:p w:rsidR="0081260A" w:rsidRPr="003C30A6" w:rsidRDefault="0081260A" w:rsidP="00A37135">
      <w:pPr>
        <w:rPr>
          <w:rFonts w:ascii="Trebuchet MS" w:hAnsi="Trebuchet MS"/>
        </w:rPr>
      </w:pPr>
      <w:r w:rsidRPr="003C30A6">
        <w:rPr>
          <w:rFonts w:ascii="Trebuchet MS" w:hAnsi="Trebuchet MS"/>
        </w:rPr>
        <w:t xml:space="preserve">A proposed TRO was discussed </w:t>
      </w:r>
      <w:r w:rsidR="00835224" w:rsidRPr="003C30A6">
        <w:rPr>
          <w:rFonts w:ascii="Trebuchet MS" w:hAnsi="Trebuchet MS"/>
        </w:rPr>
        <w:t>on</w:t>
      </w:r>
      <w:r w:rsidRPr="003C30A6">
        <w:rPr>
          <w:rFonts w:ascii="Trebuchet MS" w:hAnsi="Trebuchet MS"/>
        </w:rPr>
        <w:t xml:space="preserve"> Hogwood Lane,</w:t>
      </w:r>
      <w:r w:rsidR="00835224" w:rsidRPr="003C30A6">
        <w:rPr>
          <w:rFonts w:ascii="Trebuchet MS" w:hAnsi="Trebuchet MS"/>
        </w:rPr>
        <w:t xml:space="preserve"> a byway. Which is proposed for an </w:t>
      </w:r>
      <w:r w:rsidRPr="003C30A6">
        <w:rPr>
          <w:rFonts w:ascii="Trebuchet MS" w:hAnsi="Trebuchet MS"/>
        </w:rPr>
        <w:t xml:space="preserve"> access to school route. The request had been to prevent all traffic on the route, but there was a need for further clarification on whether this referred to vehicles of three wheels or less, or whether it referred to all motorised vehicles. </w:t>
      </w:r>
    </w:p>
    <w:tbl>
      <w:tblPr>
        <w:tblStyle w:val="TableGrid"/>
        <w:tblW w:w="0" w:type="auto"/>
        <w:tblLook w:val="04A0"/>
      </w:tblPr>
      <w:tblGrid>
        <w:gridCol w:w="8188"/>
        <w:gridCol w:w="1054"/>
      </w:tblGrid>
      <w:tr w:rsidR="00A37135" w:rsidRPr="003C30A6" w:rsidTr="00A37135">
        <w:tc>
          <w:tcPr>
            <w:tcW w:w="8188" w:type="dxa"/>
          </w:tcPr>
          <w:p w:rsidR="00A37135" w:rsidRPr="003C30A6" w:rsidRDefault="00A37135" w:rsidP="00A37135">
            <w:pPr>
              <w:rPr>
                <w:rFonts w:ascii="Trebuchet MS" w:hAnsi="Trebuchet MS"/>
                <w:b/>
              </w:rPr>
            </w:pPr>
            <w:r w:rsidRPr="003C30A6">
              <w:rPr>
                <w:rFonts w:ascii="Trebuchet MS" w:hAnsi="Trebuchet MS"/>
                <w:b/>
              </w:rPr>
              <w:t>ACTION: To clarify the requirements of the TRO</w:t>
            </w:r>
          </w:p>
        </w:tc>
        <w:tc>
          <w:tcPr>
            <w:tcW w:w="1054" w:type="dxa"/>
          </w:tcPr>
          <w:p w:rsidR="00A37135" w:rsidRPr="003C30A6" w:rsidRDefault="00A37135" w:rsidP="00A37135">
            <w:pPr>
              <w:rPr>
                <w:rFonts w:ascii="Trebuchet MS" w:hAnsi="Trebuchet MS"/>
                <w:b/>
              </w:rPr>
            </w:pPr>
            <w:r w:rsidRPr="003C30A6">
              <w:rPr>
                <w:rFonts w:ascii="Trebuchet MS" w:hAnsi="Trebuchet MS"/>
                <w:b/>
              </w:rPr>
              <w:t>RW</w:t>
            </w:r>
          </w:p>
        </w:tc>
      </w:tr>
    </w:tbl>
    <w:p w:rsidR="00A37135" w:rsidRPr="003C30A6" w:rsidRDefault="00A37135" w:rsidP="00A37135">
      <w:pPr>
        <w:rPr>
          <w:rFonts w:ascii="Trebuchet MS" w:hAnsi="Trebuchet MS"/>
        </w:rPr>
      </w:pPr>
    </w:p>
    <w:p w:rsidR="0081260A" w:rsidRPr="003C30A6" w:rsidRDefault="0081260A" w:rsidP="00A37135">
      <w:pPr>
        <w:rPr>
          <w:rFonts w:ascii="Trebuchet MS" w:hAnsi="Trebuchet MS"/>
        </w:rPr>
      </w:pPr>
      <w:r w:rsidRPr="003C30A6">
        <w:rPr>
          <w:rFonts w:ascii="Trebuchet MS" w:hAnsi="Trebuchet MS"/>
        </w:rPr>
        <w:t>CP expressed the view that two wheels would be acceptable on this route and that there would be a large number of objections if it was found that the TRO called for a complete ban on vehicles.</w:t>
      </w:r>
    </w:p>
    <w:p w:rsidR="0081260A" w:rsidRPr="003C30A6" w:rsidRDefault="00B977A0" w:rsidP="00A37135">
      <w:pPr>
        <w:rPr>
          <w:rFonts w:ascii="Trebuchet MS" w:hAnsi="Trebuchet MS"/>
        </w:rPr>
      </w:pPr>
      <w:r w:rsidRPr="003C30A6">
        <w:rPr>
          <w:rFonts w:ascii="Trebuchet MS" w:hAnsi="Trebuchet MS"/>
        </w:rPr>
        <w:t>CM suggested that plans sh</w:t>
      </w:r>
      <w:r w:rsidR="0081260A" w:rsidRPr="003C30A6">
        <w:rPr>
          <w:rFonts w:ascii="Trebuchet MS" w:hAnsi="Trebuchet MS"/>
        </w:rPr>
        <w:t xml:space="preserve">ould be made available for further discussion at next meeting. </w:t>
      </w:r>
    </w:p>
    <w:p w:rsidR="0081260A" w:rsidRPr="006A2B29" w:rsidRDefault="00936D3F" w:rsidP="007F7DDC">
      <w:pPr>
        <w:rPr>
          <w:rFonts w:ascii="Trebuchet MS" w:hAnsi="Trebuchet MS"/>
          <w:i/>
        </w:rPr>
      </w:pPr>
      <w:r w:rsidRPr="006A2B29">
        <w:rPr>
          <w:rFonts w:ascii="Trebuchet MS" w:hAnsi="Trebuchet MS"/>
          <w:i/>
        </w:rPr>
        <w:t xml:space="preserve">Post meeting note: The formal order was published on </w:t>
      </w:r>
      <w:r w:rsidR="00176C21" w:rsidRPr="006A2B29">
        <w:rPr>
          <w:rFonts w:ascii="Trebuchet MS" w:hAnsi="Trebuchet MS"/>
          <w:i/>
        </w:rPr>
        <w:t>19</w:t>
      </w:r>
      <w:r w:rsidR="00176C21" w:rsidRPr="006A2B29">
        <w:rPr>
          <w:rFonts w:ascii="Trebuchet MS" w:hAnsi="Trebuchet MS"/>
          <w:i/>
          <w:vertAlign w:val="superscript"/>
        </w:rPr>
        <w:t>th</w:t>
      </w:r>
      <w:r w:rsidR="00176C21" w:rsidRPr="006A2B29">
        <w:rPr>
          <w:rFonts w:ascii="Trebuchet MS" w:hAnsi="Trebuchet MS"/>
          <w:i/>
        </w:rPr>
        <w:t xml:space="preserve"> April 2017 &amp;</w:t>
      </w:r>
      <w:r w:rsidRPr="006A2B29">
        <w:rPr>
          <w:rFonts w:ascii="Trebuchet MS" w:hAnsi="Trebuchet MS"/>
          <w:i/>
        </w:rPr>
        <w:t xml:space="preserve"> JB circulated </w:t>
      </w:r>
      <w:r w:rsidR="00E5022B" w:rsidRPr="006A2B29">
        <w:rPr>
          <w:rFonts w:ascii="Trebuchet MS" w:hAnsi="Trebuchet MS"/>
          <w:i/>
        </w:rPr>
        <w:t xml:space="preserve">it </w:t>
      </w:r>
      <w:r w:rsidRPr="006A2B29">
        <w:rPr>
          <w:rFonts w:ascii="Trebuchet MS" w:hAnsi="Trebuchet MS"/>
          <w:i/>
        </w:rPr>
        <w:t xml:space="preserve">to Forum members asking </w:t>
      </w:r>
      <w:r w:rsidR="00835224" w:rsidRPr="006A2B29">
        <w:rPr>
          <w:rFonts w:ascii="Trebuchet MS" w:hAnsi="Trebuchet MS"/>
          <w:i/>
        </w:rPr>
        <w:t>if there were any additional c</w:t>
      </w:r>
      <w:r w:rsidR="00E5022B" w:rsidRPr="006A2B29">
        <w:rPr>
          <w:rFonts w:ascii="Trebuchet MS" w:hAnsi="Trebuchet MS"/>
          <w:i/>
        </w:rPr>
        <w:t>omments</w:t>
      </w:r>
      <w:r w:rsidR="00835224" w:rsidRPr="006A2B29">
        <w:rPr>
          <w:rFonts w:ascii="Trebuchet MS" w:hAnsi="Trebuchet MS"/>
          <w:i/>
        </w:rPr>
        <w:t xml:space="preserve"> to the Forum’s response to the informal consultation</w:t>
      </w:r>
      <w:r w:rsidR="00E5022B" w:rsidRPr="006A2B29">
        <w:rPr>
          <w:rFonts w:ascii="Trebuchet MS" w:hAnsi="Trebuchet MS"/>
          <w:i/>
        </w:rPr>
        <w:t>.</w:t>
      </w:r>
      <w:r w:rsidRPr="006A2B29">
        <w:rPr>
          <w:rFonts w:ascii="Trebuchet MS" w:hAnsi="Trebuchet MS"/>
          <w:i/>
        </w:rPr>
        <w:t xml:space="preserve"> </w:t>
      </w:r>
      <w:r w:rsidR="00835224" w:rsidRPr="006A2B29">
        <w:rPr>
          <w:rFonts w:ascii="Trebuchet MS" w:hAnsi="Trebuchet MS"/>
          <w:i/>
        </w:rPr>
        <w:t>There were no additional comments and thus the Forum</w:t>
      </w:r>
      <w:r w:rsidRPr="006A2B29">
        <w:rPr>
          <w:rFonts w:ascii="Trebuchet MS" w:hAnsi="Trebuchet MS"/>
          <w:i/>
        </w:rPr>
        <w:t xml:space="preserve"> ma</w:t>
      </w:r>
      <w:r w:rsidR="00835224" w:rsidRPr="006A2B29">
        <w:rPr>
          <w:rFonts w:ascii="Trebuchet MS" w:hAnsi="Trebuchet MS"/>
          <w:i/>
        </w:rPr>
        <w:t>i</w:t>
      </w:r>
      <w:r w:rsidRPr="006A2B29">
        <w:rPr>
          <w:rFonts w:ascii="Trebuchet MS" w:hAnsi="Trebuchet MS"/>
          <w:i/>
        </w:rPr>
        <w:t>ntain</w:t>
      </w:r>
      <w:r w:rsidR="00835224" w:rsidRPr="006A2B29">
        <w:rPr>
          <w:rFonts w:ascii="Trebuchet MS" w:hAnsi="Trebuchet MS"/>
          <w:i/>
        </w:rPr>
        <w:t>ed</w:t>
      </w:r>
      <w:r w:rsidRPr="006A2B29">
        <w:rPr>
          <w:rFonts w:ascii="Trebuchet MS" w:hAnsi="Trebuchet MS"/>
          <w:i/>
        </w:rPr>
        <w:t xml:space="preserve"> its position </w:t>
      </w:r>
      <w:r w:rsidR="00E5022B" w:rsidRPr="006A2B29">
        <w:rPr>
          <w:rFonts w:ascii="Trebuchet MS" w:hAnsi="Trebuchet MS"/>
          <w:i/>
        </w:rPr>
        <w:t xml:space="preserve">of no objection. </w:t>
      </w:r>
      <w:r w:rsidR="00835224" w:rsidRPr="006A2B29">
        <w:rPr>
          <w:rFonts w:ascii="Trebuchet MS" w:hAnsi="Trebuchet MS"/>
          <w:i/>
        </w:rPr>
        <w:t>The c</w:t>
      </w:r>
      <w:r w:rsidR="00176C21" w:rsidRPr="006A2B29">
        <w:rPr>
          <w:rFonts w:ascii="Trebuchet MS" w:hAnsi="Trebuchet MS"/>
          <w:i/>
        </w:rPr>
        <w:t>losing date was 15</w:t>
      </w:r>
      <w:r w:rsidR="00176C21" w:rsidRPr="006A2B29">
        <w:rPr>
          <w:rFonts w:ascii="Trebuchet MS" w:hAnsi="Trebuchet MS"/>
          <w:i/>
          <w:vertAlign w:val="superscript"/>
        </w:rPr>
        <w:t>th</w:t>
      </w:r>
      <w:r w:rsidR="00176C21" w:rsidRPr="006A2B29">
        <w:rPr>
          <w:rFonts w:ascii="Trebuchet MS" w:hAnsi="Trebuchet MS"/>
          <w:i/>
        </w:rPr>
        <w:t xml:space="preserve"> May.</w:t>
      </w:r>
    </w:p>
    <w:p w:rsidR="0081260A" w:rsidRPr="006A2B29" w:rsidRDefault="006A2B29" w:rsidP="006A2B29">
      <w:pPr>
        <w:rPr>
          <w:rFonts w:ascii="Trebuchet MS" w:hAnsi="Trebuchet MS"/>
          <w:b/>
          <w:u w:val="single"/>
        </w:rPr>
      </w:pPr>
      <w:r w:rsidRPr="006A2B29">
        <w:rPr>
          <w:rFonts w:ascii="Trebuchet MS" w:hAnsi="Trebuchet MS"/>
          <w:b/>
          <w:u w:val="single"/>
        </w:rPr>
        <w:t xml:space="preserve">West Berks </w:t>
      </w:r>
      <w:r w:rsidR="0081260A" w:rsidRPr="006A2B29">
        <w:rPr>
          <w:rFonts w:ascii="Trebuchet MS" w:hAnsi="Trebuchet MS"/>
          <w:b/>
          <w:u w:val="single"/>
        </w:rPr>
        <w:t>CIL Consultation</w:t>
      </w:r>
    </w:p>
    <w:p w:rsidR="00B97601" w:rsidRPr="003C30A6" w:rsidRDefault="00B97601" w:rsidP="006A2B29">
      <w:pPr>
        <w:pStyle w:val="ListParagraph"/>
        <w:ind w:left="0"/>
        <w:rPr>
          <w:rFonts w:ascii="Trebuchet MS" w:hAnsi="Trebuchet MS"/>
        </w:rPr>
      </w:pPr>
      <w:r w:rsidRPr="003C30A6">
        <w:rPr>
          <w:rFonts w:ascii="Trebuchet MS" w:hAnsi="Trebuchet MS"/>
        </w:rPr>
        <w:t>There was discussion of how CIL money could be used. The Forum response had been submitted</w:t>
      </w:r>
      <w:r w:rsidR="00835224" w:rsidRPr="003C30A6">
        <w:rPr>
          <w:rFonts w:ascii="Trebuchet MS" w:hAnsi="Trebuchet MS"/>
        </w:rPr>
        <w:t xml:space="preserve"> on 19</w:t>
      </w:r>
      <w:r w:rsidR="00835224" w:rsidRPr="003C30A6">
        <w:rPr>
          <w:rFonts w:ascii="Trebuchet MS" w:hAnsi="Trebuchet MS"/>
          <w:vertAlign w:val="superscript"/>
        </w:rPr>
        <w:t>th</w:t>
      </w:r>
      <w:r w:rsidR="00835224" w:rsidRPr="003C30A6">
        <w:rPr>
          <w:rFonts w:ascii="Trebuchet MS" w:hAnsi="Trebuchet MS"/>
        </w:rPr>
        <w:t xml:space="preserve"> December 2016 by JB Copy in January agenda papers.</w:t>
      </w:r>
    </w:p>
    <w:p w:rsidR="00B97601" w:rsidRPr="003C30A6" w:rsidRDefault="00B97601" w:rsidP="00B97601">
      <w:pPr>
        <w:rPr>
          <w:rFonts w:ascii="Trebuchet MS" w:hAnsi="Trebuchet MS"/>
          <w:b/>
        </w:rPr>
      </w:pPr>
    </w:p>
    <w:p w:rsidR="00B97601" w:rsidRPr="003C30A6" w:rsidRDefault="00B97601" w:rsidP="00B97601">
      <w:pPr>
        <w:rPr>
          <w:rFonts w:ascii="Trebuchet MS" w:hAnsi="Trebuchet MS"/>
          <w:b/>
        </w:rPr>
      </w:pPr>
      <w:r w:rsidRPr="003C30A6">
        <w:rPr>
          <w:rFonts w:ascii="Trebuchet MS" w:hAnsi="Trebuchet MS"/>
          <w:b/>
        </w:rPr>
        <w:t>20: FUTURE WORK PROGRAMME – HORIZON SCANNING</w:t>
      </w:r>
    </w:p>
    <w:p w:rsidR="00B97601" w:rsidRPr="003C30A6" w:rsidRDefault="00B97601" w:rsidP="00B97601">
      <w:pPr>
        <w:rPr>
          <w:rFonts w:ascii="Trebuchet MS" w:hAnsi="Trebuchet MS"/>
        </w:rPr>
      </w:pPr>
      <w:r w:rsidRPr="003C30A6">
        <w:rPr>
          <w:rFonts w:ascii="Trebuchet MS" w:hAnsi="Trebuchet MS"/>
        </w:rPr>
        <w:t>The group discussed th</w:t>
      </w:r>
      <w:r w:rsidR="002521B6" w:rsidRPr="003C30A6">
        <w:rPr>
          <w:rFonts w:ascii="Trebuchet MS" w:hAnsi="Trebuchet MS"/>
        </w:rPr>
        <w:t>e possibility of inviting Zoe Campbell</w:t>
      </w:r>
      <w:r w:rsidRPr="003C30A6">
        <w:rPr>
          <w:rFonts w:ascii="Trebuchet MS" w:hAnsi="Trebuchet MS"/>
        </w:rPr>
        <w:t xml:space="preserve"> (Walking for Health) to speak at a future meeting. </w:t>
      </w:r>
    </w:p>
    <w:p w:rsidR="00835224" w:rsidRPr="003C30A6" w:rsidRDefault="00835224" w:rsidP="007F7DDC">
      <w:pPr>
        <w:spacing w:after="0"/>
        <w:rPr>
          <w:rFonts w:ascii="Trebuchet MS" w:hAnsi="Trebuchet MS"/>
        </w:rPr>
      </w:pPr>
      <w:r w:rsidRPr="003C30A6">
        <w:rPr>
          <w:rFonts w:ascii="Trebuchet MS" w:hAnsi="Trebuchet MS"/>
        </w:rPr>
        <w:t xml:space="preserve">Additional </w:t>
      </w:r>
      <w:r w:rsidR="00414272">
        <w:rPr>
          <w:rFonts w:ascii="Trebuchet MS" w:hAnsi="Trebuchet MS"/>
        </w:rPr>
        <w:t>items</w:t>
      </w:r>
      <w:r w:rsidRPr="003C30A6">
        <w:rPr>
          <w:rFonts w:ascii="Trebuchet MS" w:hAnsi="Trebuchet MS"/>
        </w:rPr>
        <w:t xml:space="preserve">: </w:t>
      </w:r>
    </w:p>
    <w:p w:rsidR="00835224" w:rsidRPr="003C30A6" w:rsidRDefault="00835224" w:rsidP="007F7DDC">
      <w:pPr>
        <w:pStyle w:val="ListParagraph"/>
        <w:numPr>
          <w:ilvl w:val="0"/>
          <w:numId w:val="14"/>
        </w:numPr>
        <w:spacing w:after="0"/>
        <w:rPr>
          <w:rFonts w:ascii="Trebuchet MS" w:hAnsi="Trebuchet MS"/>
        </w:rPr>
      </w:pPr>
      <w:r w:rsidRPr="003C30A6">
        <w:rPr>
          <w:rFonts w:ascii="Trebuchet MS" w:hAnsi="Trebuchet MS"/>
        </w:rPr>
        <w:t xml:space="preserve">review of Forum working groups: </w:t>
      </w:r>
    </w:p>
    <w:p w:rsidR="00835224" w:rsidRPr="003C30A6" w:rsidRDefault="00835224" w:rsidP="007F7DDC">
      <w:pPr>
        <w:pStyle w:val="ListParagraph"/>
        <w:numPr>
          <w:ilvl w:val="0"/>
          <w:numId w:val="14"/>
        </w:numPr>
        <w:spacing w:after="0"/>
        <w:rPr>
          <w:rFonts w:ascii="Trebuchet MS" w:hAnsi="Trebuchet MS"/>
        </w:rPr>
      </w:pPr>
      <w:r w:rsidRPr="003C30A6">
        <w:rPr>
          <w:rFonts w:ascii="Trebuchet MS" w:hAnsi="Trebuchet MS"/>
        </w:rPr>
        <w:t>neighbourhood plans with a presentation by Laurence Heath</w:t>
      </w:r>
    </w:p>
    <w:p w:rsidR="00835224" w:rsidRPr="003C30A6" w:rsidRDefault="00835224" w:rsidP="007F7DDC">
      <w:pPr>
        <w:pStyle w:val="ListParagraph"/>
        <w:numPr>
          <w:ilvl w:val="0"/>
          <w:numId w:val="14"/>
        </w:numPr>
        <w:spacing w:after="0"/>
        <w:rPr>
          <w:rFonts w:ascii="Trebuchet MS" w:hAnsi="Trebuchet MS"/>
        </w:rPr>
      </w:pPr>
      <w:r w:rsidRPr="003C30A6">
        <w:rPr>
          <w:rFonts w:ascii="Trebuchet MS" w:hAnsi="Trebuchet MS"/>
        </w:rPr>
        <w:t>review of progress to control vehicular damage of PRoWs &amp; commons in West Berks</w:t>
      </w:r>
    </w:p>
    <w:p w:rsidR="00B97601" w:rsidRPr="003C30A6" w:rsidRDefault="00B97601" w:rsidP="007F7DDC">
      <w:pPr>
        <w:spacing w:after="0"/>
        <w:rPr>
          <w:rFonts w:ascii="Trebuchet MS" w:hAnsi="Trebuchet MS"/>
          <w:b/>
        </w:rPr>
      </w:pPr>
    </w:p>
    <w:p w:rsidR="00B97601" w:rsidRPr="003C30A6" w:rsidRDefault="00B97601" w:rsidP="00B97601">
      <w:pPr>
        <w:rPr>
          <w:rFonts w:ascii="Trebuchet MS" w:hAnsi="Trebuchet MS"/>
          <w:b/>
        </w:rPr>
      </w:pPr>
      <w:r w:rsidRPr="003C30A6">
        <w:rPr>
          <w:rFonts w:ascii="Trebuchet MS" w:hAnsi="Trebuchet MS"/>
          <w:b/>
        </w:rPr>
        <w:t>21: ANY OTHER BUSINESS</w:t>
      </w:r>
    </w:p>
    <w:p w:rsidR="00B97601" w:rsidRPr="003C30A6" w:rsidRDefault="00B97601" w:rsidP="00B97601">
      <w:pPr>
        <w:rPr>
          <w:rFonts w:ascii="Trebuchet MS" w:hAnsi="Trebuchet MS"/>
        </w:rPr>
      </w:pPr>
      <w:r w:rsidRPr="003C30A6">
        <w:rPr>
          <w:rFonts w:ascii="Trebuchet MS" w:hAnsi="Trebuchet MS"/>
        </w:rPr>
        <w:t xml:space="preserve">CM mentioned the National Rights of Way Review Committee as the parliamentary body that the Forum could feed into. MP added that LAFs often have no representation at national level, and that, currently, Natural England is the body that is </w:t>
      </w:r>
      <w:r w:rsidR="00B977A0" w:rsidRPr="003C30A6">
        <w:rPr>
          <w:rFonts w:ascii="Trebuchet MS" w:hAnsi="Trebuchet MS"/>
        </w:rPr>
        <w:t xml:space="preserve">usually </w:t>
      </w:r>
      <w:r w:rsidRPr="003C30A6">
        <w:rPr>
          <w:rFonts w:ascii="Trebuchet MS" w:hAnsi="Trebuchet MS"/>
        </w:rPr>
        <w:t xml:space="preserve">asked about what is happening on Local Access Forums. </w:t>
      </w:r>
    </w:p>
    <w:p w:rsidR="00B97601" w:rsidRPr="003C30A6" w:rsidRDefault="00B97601" w:rsidP="00B97601">
      <w:pPr>
        <w:rPr>
          <w:rFonts w:ascii="Trebuchet MS" w:hAnsi="Trebuchet MS"/>
          <w:b/>
        </w:rPr>
      </w:pPr>
    </w:p>
    <w:p w:rsidR="00B97601" w:rsidRPr="003C30A6" w:rsidRDefault="00B97601" w:rsidP="00B97601">
      <w:pPr>
        <w:rPr>
          <w:rFonts w:ascii="Trebuchet MS" w:hAnsi="Trebuchet MS"/>
          <w:b/>
        </w:rPr>
      </w:pPr>
      <w:r w:rsidRPr="003C30A6">
        <w:rPr>
          <w:rFonts w:ascii="Trebuchet MS" w:hAnsi="Trebuchet MS"/>
          <w:b/>
        </w:rPr>
        <w:lastRenderedPageBreak/>
        <w:t>22: RENUMERATION FOR JOHN WALMSLEY</w:t>
      </w:r>
    </w:p>
    <w:p w:rsidR="00B97601" w:rsidRPr="003C30A6" w:rsidRDefault="00B97601" w:rsidP="00B97601">
      <w:pPr>
        <w:rPr>
          <w:rFonts w:ascii="Trebuchet MS" w:hAnsi="Trebuchet MS"/>
        </w:rPr>
      </w:pPr>
      <w:r w:rsidRPr="003C30A6">
        <w:rPr>
          <w:rFonts w:ascii="Trebuchet MS" w:hAnsi="Trebuchet MS"/>
        </w:rPr>
        <w:t>It wa</w:t>
      </w:r>
      <w:r w:rsidR="00B977A0" w:rsidRPr="003C30A6">
        <w:rPr>
          <w:rFonts w:ascii="Trebuchet MS" w:hAnsi="Trebuchet MS"/>
        </w:rPr>
        <w:t>s noted that the LAF had written</w:t>
      </w:r>
      <w:r w:rsidRPr="003C30A6">
        <w:rPr>
          <w:rFonts w:ascii="Trebuchet MS" w:hAnsi="Trebuchet MS"/>
        </w:rPr>
        <w:t xml:space="preserve"> to West Berkshire Council to support payment for that work that John had done. </w:t>
      </w:r>
      <w:r w:rsidR="0011075E" w:rsidRPr="003C30A6">
        <w:rPr>
          <w:rFonts w:ascii="Trebuchet MS" w:hAnsi="Trebuchet MS"/>
        </w:rPr>
        <w:t xml:space="preserve">Their answer had been that they could pay his expenses but no more. </w:t>
      </w:r>
    </w:p>
    <w:p w:rsidR="0011075E" w:rsidRPr="003C30A6" w:rsidRDefault="0011075E" w:rsidP="00B97601">
      <w:pPr>
        <w:rPr>
          <w:rFonts w:ascii="Trebuchet MS" w:hAnsi="Trebuchet MS"/>
        </w:rPr>
      </w:pPr>
      <w:r w:rsidRPr="003C30A6">
        <w:rPr>
          <w:rFonts w:ascii="Trebuchet MS" w:hAnsi="Trebuchet MS"/>
        </w:rPr>
        <w:t xml:space="preserve">EC explained that the authority had explored the possibility of paying John as a </w:t>
      </w:r>
      <w:bookmarkStart w:id="0" w:name="_GoBack"/>
      <w:bookmarkEnd w:id="0"/>
      <w:r w:rsidRPr="003C30A6">
        <w:rPr>
          <w:rFonts w:ascii="Trebuchet MS" w:hAnsi="Trebuchet MS"/>
        </w:rPr>
        <w:t xml:space="preserve">consultant, but </w:t>
      </w:r>
      <w:r w:rsidR="00B977A0" w:rsidRPr="003C30A6">
        <w:rPr>
          <w:rFonts w:ascii="Trebuchet MS" w:hAnsi="Trebuchet MS"/>
        </w:rPr>
        <w:t xml:space="preserve">that </w:t>
      </w:r>
      <w:r w:rsidRPr="003C30A6">
        <w:rPr>
          <w:rFonts w:ascii="Trebuchet MS" w:hAnsi="Trebuchet MS"/>
        </w:rPr>
        <w:t xml:space="preserve">he did not have the required indemnity to permit this. EC had also written to the procurement manager, asking if they could stretch the point. </w:t>
      </w:r>
    </w:p>
    <w:p w:rsidR="0011075E" w:rsidRPr="003C30A6" w:rsidRDefault="004650A7" w:rsidP="00B97601">
      <w:pPr>
        <w:rPr>
          <w:rFonts w:ascii="Trebuchet MS" w:hAnsi="Trebuchet MS"/>
        </w:rPr>
      </w:pPr>
      <w:r w:rsidRPr="003C30A6">
        <w:rPr>
          <w:rFonts w:ascii="Trebuchet MS" w:hAnsi="Trebuchet MS"/>
          <w:u w:val="single"/>
        </w:rPr>
        <w:t>Update:</w:t>
      </w:r>
      <w:r w:rsidRPr="003C30A6">
        <w:rPr>
          <w:rFonts w:ascii="Trebuchet MS" w:hAnsi="Trebuchet MS"/>
        </w:rPr>
        <w:t xml:space="preserve"> The Forum was very pleased to hear that John has now been rewarded for his excellent work as secretary with a four figure honorarium. </w:t>
      </w:r>
    </w:p>
    <w:p w:rsidR="0011075E" w:rsidRPr="003C30A6" w:rsidRDefault="0011075E" w:rsidP="00B97601">
      <w:pPr>
        <w:rPr>
          <w:rFonts w:ascii="Trebuchet MS" w:hAnsi="Trebuchet MS"/>
        </w:rPr>
      </w:pPr>
    </w:p>
    <w:p w:rsidR="00B977A0" w:rsidRPr="003C30A6" w:rsidRDefault="00B977A0" w:rsidP="00B97601">
      <w:pPr>
        <w:rPr>
          <w:rFonts w:ascii="Trebuchet MS" w:hAnsi="Trebuchet MS"/>
        </w:rPr>
      </w:pPr>
    </w:p>
    <w:p w:rsidR="0011075E" w:rsidRPr="003C30A6" w:rsidRDefault="0011075E" w:rsidP="00B97601">
      <w:pPr>
        <w:rPr>
          <w:rFonts w:ascii="Trebuchet MS" w:hAnsi="Trebuchet MS"/>
        </w:rPr>
      </w:pPr>
      <w:r w:rsidRPr="003C30A6">
        <w:rPr>
          <w:rFonts w:ascii="Trebuchet MS" w:hAnsi="Trebuchet MS"/>
        </w:rPr>
        <w:t xml:space="preserve">Meeting closed </w:t>
      </w:r>
      <w:r w:rsidR="00B977A0" w:rsidRPr="003C30A6">
        <w:rPr>
          <w:rFonts w:ascii="Trebuchet MS" w:hAnsi="Trebuchet MS"/>
        </w:rPr>
        <w:t xml:space="preserve">at </w:t>
      </w:r>
      <w:r w:rsidR="0078156C" w:rsidRPr="003C30A6">
        <w:rPr>
          <w:rFonts w:ascii="Trebuchet MS" w:hAnsi="Trebuchet MS"/>
        </w:rPr>
        <w:t>5.05pm</w:t>
      </w:r>
      <w:r w:rsidRPr="003C30A6">
        <w:rPr>
          <w:rFonts w:ascii="Trebuchet MS" w:hAnsi="Trebuchet MS"/>
        </w:rPr>
        <w:t xml:space="preserve"> </w:t>
      </w:r>
    </w:p>
    <w:p w:rsidR="0081260A" w:rsidRPr="003C30A6" w:rsidRDefault="0081260A" w:rsidP="0057775A">
      <w:pPr>
        <w:rPr>
          <w:rFonts w:ascii="Trebuchet MS" w:hAnsi="Trebuchet MS"/>
          <w:b/>
        </w:rPr>
      </w:pPr>
    </w:p>
    <w:p w:rsidR="003335CD" w:rsidRPr="003C30A6" w:rsidRDefault="00DC61F4" w:rsidP="0057775A">
      <w:pPr>
        <w:rPr>
          <w:rFonts w:ascii="Trebuchet MS" w:hAnsi="Trebuchet MS"/>
          <w:b/>
        </w:rPr>
      </w:pPr>
      <w:r w:rsidRPr="003C30A6">
        <w:rPr>
          <w:rFonts w:ascii="Trebuchet MS" w:hAnsi="Trebuchet MS"/>
        </w:rPr>
        <w:t xml:space="preserve">Next meeting: Weds </w:t>
      </w:r>
      <w:r w:rsidR="00474AD8" w:rsidRPr="003C30A6">
        <w:rPr>
          <w:rFonts w:ascii="Trebuchet MS" w:hAnsi="Trebuchet MS"/>
        </w:rPr>
        <w:t xml:space="preserve"> 17</w:t>
      </w:r>
      <w:r w:rsidR="00474AD8" w:rsidRPr="003C30A6">
        <w:rPr>
          <w:rFonts w:ascii="Trebuchet MS" w:hAnsi="Trebuchet MS"/>
          <w:vertAlign w:val="superscript"/>
        </w:rPr>
        <w:t>th</w:t>
      </w:r>
      <w:r w:rsidR="00474AD8" w:rsidRPr="003C30A6">
        <w:rPr>
          <w:rFonts w:ascii="Trebuchet MS" w:hAnsi="Trebuchet MS"/>
        </w:rPr>
        <w:t xml:space="preserve"> May, West Berks</w:t>
      </w:r>
    </w:p>
    <w:p w:rsidR="0057775A" w:rsidRPr="003C30A6" w:rsidRDefault="0057775A" w:rsidP="00E25EFE">
      <w:pPr>
        <w:ind w:firstLine="720"/>
        <w:rPr>
          <w:rFonts w:ascii="Trebuchet MS" w:hAnsi="Trebuchet MS"/>
          <w:b/>
        </w:rPr>
      </w:pPr>
    </w:p>
    <w:p w:rsidR="00E25EFE" w:rsidRPr="003C30A6" w:rsidRDefault="00E25EFE">
      <w:pPr>
        <w:rPr>
          <w:rFonts w:ascii="Trebuchet MS" w:hAnsi="Trebuchet MS"/>
        </w:rPr>
      </w:pPr>
    </w:p>
    <w:p w:rsidR="0093133E" w:rsidRPr="003C30A6" w:rsidRDefault="0093133E">
      <w:pPr>
        <w:rPr>
          <w:rFonts w:ascii="Trebuchet MS" w:hAnsi="Trebuchet MS"/>
        </w:rPr>
      </w:pPr>
    </w:p>
    <w:sectPr w:rsidR="0093133E" w:rsidRPr="003C30A6" w:rsidSect="00732AD6">
      <w:footerReference w:type="default" r:id="rId8"/>
      <w:pgSz w:w="11906" w:h="16838"/>
      <w:pgMar w:top="1135"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12F" w:rsidRDefault="0031312F">
      <w:pPr>
        <w:spacing w:after="0" w:line="240" w:lineRule="auto"/>
      </w:pPr>
      <w:r>
        <w:separator/>
      </w:r>
    </w:p>
  </w:endnote>
  <w:endnote w:type="continuationSeparator" w:id="0">
    <w:p w:rsidR="0031312F" w:rsidRDefault="00313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067475"/>
      <w:docPartObj>
        <w:docPartGallery w:val="Page Numbers (Bottom of Page)"/>
        <w:docPartUnique/>
      </w:docPartObj>
    </w:sdtPr>
    <w:sdtContent>
      <w:sdt>
        <w:sdtPr>
          <w:id w:val="860082579"/>
          <w:docPartObj>
            <w:docPartGallery w:val="Page Numbers (Top of Page)"/>
            <w:docPartUnique/>
          </w:docPartObj>
        </w:sdtPr>
        <w:sdtContent>
          <w:p w:rsidR="00606037" w:rsidRPr="008D09B2" w:rsidRDefault="00606037">
            <w:pPr>
              <w:pStyle w:val="Footer"/>
              <w:jc w:val="right"/>
            </w:pPr>
            <w:r w:rsidRPr="008D09B2">
              <w:t xml:space="preserve">Page </w:t>
            </w:r>
            <w:r w:rsidR="001E6627" w:rsidRPr="008D09B2">
              <w:rPr>
                <w:bCs/>
                <w:sz w:val="24"/>
                <w:szCs w:val="24"/>
              </w:rPr>
              <w:fldChar w:fldCharType="begin"/>
            </w:r>
            <w:r w:rsidRPr="008D09B2">
              <w:rPr>
                <w:bCs/>
              </w:rPr>
              <w:instrText xml:space="preserve"> PAGE </w:instrText>
            </w:r>
            <w:r w:rsidR="001E6627" w:rsidRPr="008D09B2">
              <w:rPr>
                <w:bCs/>
                <w:sz w:val="24"/>
                <w:szCs w:val="24"/>
              </w:rPr>
              <w:fldChar w:fldCharType="separate"/>
            </w:r>
            <w:r w:rsidR="00B8201F">
              <w:rPr>
                <w:bCs/>
                <w:noProof/>
              </w:rPr>
              <w:t>2</w:t>
            </w:r>
            <w:r w:rsidR="001E6627" w:rsidRPr="008D09B2">
              <w:rPr>
                <w:bCs/>
                <w:sz w:val="24"/>
                <w:szCs w:val="24"/>
              </w:rPr>
              <w:fldChar w:fldCharType="end"/>
            </w:r>
            <w:r w:rsidRPr="008D09B2">
              <w:t xml:space="preserve"> of </w:t>
            </w:r>
            <w:r w:rsidR="001E6627" w:rsidRPr="008D09B2">
              <w:rPr>
                <w:bCs/>
                <w:sz w:val="24"/>
                <w:szCs w:val="24"/>
              </w:rPr>
              <w:fldChar w:fldCharType="begin"/>
            </w:r>
            <w:r w:rsidRPr="008D09B2">
              <w:rPr>
                <w:bCs/>
              </w:rPr>
              <w:instrText xml:space="preserve"> NUMPAGES  </w:instrText>
            </w:r>
            <w:r w:rsidR="001E6627" w:rsidRPr="008D09B2">
              <w:rPr>
                <w:bCs/>
                <w:sz w:val="24"/>
                <w:szCs w:val="24"/>
              </w:rPr>
              <w:fldChar w:fldCharType="separate"/>
            </w:r>
            <w:r w:rsidR="00B8201F">
              <w:rPr>
                <w:bCs/>
                <w:noProof/>
              </w:rPr>
              <w:t>10</w:t>
            </w:r>
            <w:r w:rsidR="001E6627" w:rsidRPr="008D09B2">
              <w:rPr>
                <w:bCs/>
                <w:sz w:val="24"/>
                <w:szCs w:val="24"/>
              </w:rPr>
              <w:fldChar w:fldCharType="end"/>
            </w:r>
          </w:p>
        </w:sdtContent>
      </w:sdt>
    </w:sdtContent>
  </w:sdt>
  <w:p w:rsidR="00606037" w:rsidRDefault="006060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12F" w:rsidRDefault="0031312F">
      <w:pPr>
        <w:spacing w:after="0" w:line="240" w:lineRule="auto"/>
      </w:pPr>
      <w:r>
        <w:rPr>
          <w:color w:val="000000"/>
        </w:rPr>
        <w:separator/>
      </w:r>
    </w:p>
  </w:footnote>
  <w:footnote w:type="continuationSeparator" w:id="0">
    <w:p w:rsidR="0031312F" w:rsidRDefault="003131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17A2"/>
    <w:multiLevelType w:val="hybridMultilevel"/>
    <w:tmpl w:val="3B6AC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146183"/>
    <w:multiLevelType w:val="hybridMultilevel"/>
    <w:tmpl w:val="78FC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422EF0"/>
    <w:multiLevelType w:val="hybridMultilevel"/>
    <w:tmpl w:val="D97622D8"/>
    <w:lvl w:ilvl="0" w:tplc="42E25A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CC3303"/>
    <w:multiLevelType w:val="multilevel"/>
    <w:tmpl w:val="7656611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9D46116"/>
    <w:multiLevelType w:val="hybridMultilevel"/>
    <w:tmpl w:val="1422CACE"/>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E1E3739"/>
    <w:multiLevelType w:val="multilevel"/>
    <w:tmpl w:val="899CC6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A3067E8"/>
    <w:multiLevelType w:val="hybridMultilevel"/>
    <w:tmpl w:val="CE5888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8F20389"/>
    <w:multiLevelType w:val="multilevel"/>
    <w:tmpl w:val="8684D8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5BA21CD1"/>
    <w:multiLevelType w:val="hybridMultilevel"/>
    <w:tmpl w:val="53D43F5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nsid w:val="5FA34A78"/>
    <w:multiLevelType w:val="multilevel"/>
    <w:tmpl w:val="2EE8E9B8"/>
    <w:lvl w:ilvl="0">
      <w:numFmt w:val="bullet"/>
      <w:lvlText w:val="-"/>
      <w:lvlJc w:val="left"/>
      <w:pPr>
        <w:ind w:left="720" w:hanging="360"/>
      </w:pPr>
      <w:rPr>
        <w:rFonts w:ascii="Trebuchet MS" w:eastAsia="Calibri" w:hAnsi="Trebuchet M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2312C14"/>
    <w:multiLevelType w:val="multilevel"/>
    <w:tmpl w:val="4F0004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152294F"/>
    <w:multiLevelType w:val="multilevel"/>
    <w:tmpl w:val="03F4E0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5C12BF6"/>
    <w:multiLevelType w:val="hybridMultilevel"/>
    <w:tmpl w:val="532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D9514EC"/>
    <w:multiLevelType w:val="multilevel"/>
    <w:tmpl w:val="88709A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3"/>
  </w:num>
  <w:num w:numId="3">
    <w:abstractNumId w:val="7"/>
  </w:num>
  <w:num w:numId="4">
    <w:abstractNumId w:val="11"/>
  </w:num>
  <w:num w:numId="5">
    <w:abstractNumId w:val="10"/>
  </w:num>
  <w:num w:numId="6">
    <w:abstractNumId w:val="5"/>
  </w:num>
  <w:num w:numId="7">
    <w:abstractNumId w:val="9"/>
  </w:num>
  <w:num w:numId="8">
    <w:abstractNumId w:val="8"/>
  </w:num>
  <w:num w:numId="9">
    <w:abstractNumId w:val="6"/>
  </w:num>
  <w:num w:numId="10">
    <w:abstractNumId w:val="0"/>
  </w:num>
  <w:num w:numId="11">
    <w:abstractNumId w:val="4"/>
  </w:num>
  <w:num w:numId="12">
    <w:abstractNumId w:val="12"/>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autoHyphenation/>
  <w:characterSpacingControl w:val="doNotCompress"/>
  <w:footnotePr>
    <w:footnote w:id="-1"/>
    <w:footnote w:id="0"/>
  </w:footnotePr>
  <w:endnotePr>
    <w:endnote w:id="-1"/>
    <w:endnote w:id="0"/>
  </w:endnotePr>
  <w:compat/>
  <w:rsids>
    <w:rsidRoot w:val="0093133E"/>
    <w:rsid w:val="000030B3"/>
    <w:rsid w:val="000066F1"/>
    <w:rsid w:val="000633D0"/>
    <w:rsid w:val="0008247C"/>
    <w:rsid w:val="000A1B49"/>
    <w:rsid w:val="000B1A2E"/>
    <w:rsid w:val="000B4A5E"/>
    <w:rsid w:val="000C05BA"/>
    <w:rsid w:val="000C0D97"/>
    <w:rsid w:val="000E0C3B"/>
    <w:rsid w:val="000E4030"/>
    <w:rsid w:val="000E595C"/>
    <w:rsid w:val="000F5129"/>
    <w:rsid w:val="0011075E"/>
    <w:rsid w:val="001136FB"/>
    <w:rsid w:val="00122467"/>
    <w:rsid w:val="00126B2A"/>
    <w:rsid w:val="0016052F"/>
    <w:rsid w:val="001672C3"/>
    <w:rsid w:val="00176C21"/>
    <w:rsid w:val="00180A32"/>
    <w:rsid w:val="0018640E"/>
    <w:rsid w:val="0019114C"/>
    <w:rsid w:val="001971DF"/>
    <w:rsid w:val="001C63E7"/>
    <w:rsid w:val="001E0606"/>
    <w:rsid w:val="001E6627"/>
    <w:rsid w:val="001E7B3D"/>
    <w:rsid w:val="00205CF5"/>
    <w:rsid w:val="002521B6"/>
    <w:rsid w:val="002545ED"/>
    <w:rsid w:val="00261F5E"/>
    <w:rsid w:val="00275A0E"/>
    <w:rsid w:val="00284AA4"/>
    <w:rsid w:val="00297B12"/>
    <w:rsid w:val="002E178B"/>
    <w:rsid w:val="002E6A56"/>
    <w:rsid w:val="002F79EF"/>
    <w:rsid w:val="00312D2B"/>
    <w:rsid w:val="0031312F"/>
    <w:rsid w:val="003271BA"/>
    <w:rsid w:val="003335CD"/>
    <w:rsid w:val="00371EFF"/>
    <w:rsid w:val="003B793F"/>
    <w:rsid w:val="003C30A6"/>
    <w:rsid w:val="003C6398"/>
    <w:rsid w:val="00414272"/>
    <w:rsid w:val="0042598F"/>
    <w:rsid w:val="00443665"/>
    <w:rsid w:val="004650A7"/>
    <w:rsid w:val="00474AD8"/>
    <w:rsid w:val="004753E7"/>
    <w:rsid w:val="004842B1"/>
    <w:rsid w:val="004B201E"/>
    <w:rsid w:val="004E7B58"/>
    <w:rsid w:val="00513BB0"/>
    <w:rsid w:val="00527B90"/>
    <w:rsid w:val="00540824"/>
    <w:rsid w:val="00570C69"/>
    <w:rsid w:val="0057775A"/>
    <w:rsid w:val="005A3F1A"/>
    <w:rsid w:val="005B7C56"/>
    <w:rsid w:val="005D3521"/>
    <w:rsid w:val="005D49CE"/>
    <w:rsid w:val="005F2835"/>
    <w:rsid w:val="00606037"/>
    <w:rsid w:val="00615CE6"/>
    <w:rsid w:val="0066641F"/>
    <w:rsid w:val="00670952"/>
    <w:rsid w:val="00683FC9"/>
    <w:rsid w:val="0068713B"/>
    <w:rsid w:val="006A2B29"/>
    <w:rsid w:val="006C4C70"/>
    <w:rsid w:val="00732AD6"/>
    <w:rsid w:val="00775CE4"/>
    <w:rsid w:val="00777953"/>
    <w:rsid w:val="0078156C"/>
    <w:rsid w:val="0078340D"/>
    <w:rsid w:val="00786E46"/>
    <w:rsid w:val="00796B47"/>
    <w:rsid w:val="007B2A70"/>
    <w:rsid w:val="007F2DA0"/>
    <w:rsid w:val="007F7DDC"/>
    <w:rsid w:val="0081260A"/>
    <w:rsid w:val="00814102"/>
    <w:rsid w:val="00835224"/>
    <w:rsid w:val="00835DCB"/>
    <w:rsid w:val="00860317"/>
    <w:rsid w:val="00861D17"/>
    <w:rsid w:val="00866732"/>
    <w:rsid w:val="008833E0"/>
    <w:rsid w:val="00885FF3"/>
    <w:rsid w:val="008A0598"/>
    <w:rsid w:val="008C4881"/>
    <w:rsid w:val="008D09B2"/>
    <w:rsid w:val="00904AD6"/>
    <w:rsid w:val="00922910"/>
    <w:rsid w:val="00924367"/>
    <w:rsid w:val="00930276"/>
    <w:rsid w:val="0093133E"/>
    <w:rsid w:val="00936D3F"/>
    <w:rsid w:val="00961C28"/>
    <w:rsid w:val="00976243"/>
    <w:rsid w:val="00980102"/>
    <w:rsid w:val="009A5143"/>
    <w:rsid w:val="009B3960"/>
    <w:rsid w:val="009C0D99"/>
    <w:rsid w:val="00A1041C"/>
    <w:rsid w:val="00A130EC"/>
    <w:rsid w:val="00A37135"/>
    <w:rsid w:val="00A9392C"/>
    <w:rsid w:val="00AA3270"/>
    <w:rsid w:val="00AC1AFA"/>
    <w:rsid w:val="00B04B56"/>
    <w:rsid w:val="00B2415F"/>
    <w:rsid w:val="00B3319F"/>
    <w:rsid w:val="00B33D66"/>
    <w:rsid w:val="00B533D6"/>
    <w:rsid w:val="00B57C53"/>
    <w:rsid w:val="00B7752E"/>
    <w:rsid w:val="00B8201F"/>
    <w:rsid w:val="00B9093C"/>
    <w:rsid w:val="00B97601"/>
    <w:rsid w:val="00B977A0"/>
    <w:rsid w:val="00BC1C0D"/>
    <w:rsid w:val="00BC34D0"/>
    <w:rsid w:val="00BC4335"/>
    <w:rsid w:val="00BD1440"/>
    <w:rsid w:val="00BF1B3A"/>
    <w:rsid w:val="00C04C8F"/>
    <w:rsid w:val="00C10B4F"/>
    <w:rsid w:val="00C1194D"/>
    <w:rsid w:val="00C25C52"/>
    <w:rsid w:val="00C50F18"/>
    <w:rsid w:val="00C86DF1"/>
    <w:rsid w:val="00C9662C"/>
    <w:rsid w:val="00CC1162"/>
    <w:rsid w:val="00CD15A2"/>
    <w:rsid w:val="00CD4206"/>
    <w:rsid w:val="00CF0B7F"/>
    <w:rsid w:val="00CF39D6"/>
    <w:rsid w:val="00D11EB8"/>
    <w:rsid w:val="00DC30A2"/>
    <w:rsid w:val="00DC61F4"/>
    <w:rsid w:val="00DD0BD2"/>
    <w:rsid w:val="00DD1347"/>
    <w:rsid w:val="00DD64AC"/>
    <w:rsid w:val="00DE64B4"/>
    <w:rsid w:val="00E06E1E"/>
    <w:rsid w:val="00E23C91"/>
    <w:rsid w:val="00E25EFE"/>
    <w:rsid w:val="00E32A0B"/>
    <w:rsid w:val="00E451F1"/>
    <w:rsid w:val="00E46FEE"/>
    <w:rsid w:val="00E5022B"/>
    <w:rsid w:val="00E82AA7"/>
    <w:rsid w:val="00E96FF5"/>
    <w:rsid w:val="00EB5881"/>
    <w:rsid w:val="00EE5547"/>
    <w:rsid w:val="00EF29F1"/>
    <w:rsid w:val="00F44E18"/>
    <w:rsid w:val="00F555B6"/>
    <w:rsid w:val="00F60EFE"/>
    <w:rsid w:val="00F97039"/>
    <w:rsid w:val="00FA25C1"/>
    <w:rsid w:val="00FA296E"/>
    <w:rsid w:val="00FB124B"/>
    <w:rsid w:val="00FE4173"/>
    <w:rsid w:val="00FF16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4A5E"/>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B4A5E"/>
    <w:pPr>
      <w:ind w:left="720"/>
    </w:pPr>
  </w:style>
  <w:style w:type="paragraph" w:styleId="Header">
    <w:name w:val="header"/>
    <w:basedOn w:val="Normal"/>
    <w:link w:val="HeaderChar"/>
    <w:uiPriority w:val="99"/>
    <w:unhideWhenUsed/>
    <w:rsid w:val="008D0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9B2"/>
  </w:style>
  <w:style w:type="paragraph" w:styleId="Footer">
    <w:name w:val="footer"/>
    <w:basedOn w:val="Normal"/>
    <w:link w:val="FooterChar"/>
    <w:uiPriority w:val="99"/>
    <w:unhideWhenUsed/>
    <w:rsid w:val="008D0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9B2"/>
  </w:style>
  <w:style w:type="table" w:styleId="TableGrid">
    <w:name w:val="Table Grid"/>
    <w:basedOn w:val="TableNormal"/>
    <w:uiPriority w:val="59"/>
    <w:rsid w:val="00DD0B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6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398"/>
    <w:rPr>
      <w:rFonts w:ascii="Segoe UI" w:hAnsi="Segoe UI" w:cs="Segoe UI"/>
      <w:sz w:val="18"/>
      <w:szCs w:val="18"/>
    </w:rPr>
  </w:style>
  <w:style w:type="paragraph" w:styleId="NormalWeb">
    <w:name w:val="Normal (Web)"/>
    <w:basedOn w:val="Normal"/>
    <w:uiPriority w:val="99"/>
    <w:semiHidden/>
    <w:unhideWhenUsed/>
    <w:rsid w:val="00C25C52"/>
    <w:pPr>
      <w:suppressAutoHyphens w:val="0"/>
      <w:autoSpaceDN/>
      <w:spacing w:before="100" w:beforeAutospacing="1" w:after="100" w:afterAutospacing="1" w:line="240" w:lineRule="auto"/>
      <w:textAlignment w:val="auto"/>
    </w:pPr>
    <w:rPr>
      <w:rFonts w:ascii="Times New Roman" w:eastAsiaTheme="minorHAnsi" w:hAnsi="Times New Roman"/>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4A5E"/>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B4A5E"/>
    <w:pPr>
      <w:ind w:left="720"/>
    </w:pPr>
  </w:style>
  <w:style w:type="paragraph" w:styleId="Header">
    <w:name w:val="header"/>
    <w:basedOn w:val="Normal"/>
    <w:link w:val="HeaderChar"/>
    <w:uiPriority w:val="99"/>
    <w:unhideWhenUsed/>
    <w:rsid w:val="008D0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9B2"/>
  </w:style>
  <w:style w:type="paragraph" w:styleId="Footer">
    <w:name w:val="footer"/>
    <w:basedOn w:val="Normal"/>
    <w:link w:val="FooterChar"/>
    <w:uiPriority w:val="99"/>
    <w:unhideWhenUsed/>
    <w:rsid w:val="008D0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9B2"/>
  </w:style>
  <w:style w:type="table" w:styleId="TableGrid">
    <w:name w:val="Table Grid"/>
    <w:basedOn w:val="TableNormal"/>
    <w:uiPriority w:val="59"/>
    <w:rsid w:val="00DD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6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398"/>
    <w:rPr>
      <w:rFonts w:ascii="Segoe UI" w:hAnsi="Segoe UI" w:cs="Segoe UI"/>
      <w:sz w:val="18"/>
      <w:szCs w:val="18"/>
    </w:rPr>
  </w:style>
  <w:style w:type="paragraph" w:styleId="NormalWeb">
    <w:name w:val="Normal (Web)"/>
    <w:basedOn w:val="Normal"/>
    <w:uiPriority w:val="99"/>
    <w:semiHidden/>
    <w:unhideWhenUsed/>
    <w:rsid w:val="00C25C52"/>
    <w:pPr>
      <w:suppressAutoHyphens w:val="0"/>
      <w:autoSpaceDN/>
      <w:spacing w:before="100" w:beforeAutospacing="1" w:after="100" w:afterAutospacing="1" w:line="240" w:lineRule="auto"/>
      <w:textAlignment w:val="auto"/>
    </w:pPr>
    <w:rPr>
      <w:rFonts w:ascii="Times New Roman" w:eastAsiaTheme="minorHAnsi" w:hAnsi="Times New Roman"/>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divs>
    <w:div w:id="823350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EE8D0-B404-45B6-AE17-55DD9DD3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20935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Smith</dc:creator>
  <cp:lastModifiedBy>EJSmith</cp:lastModifiedBy>
  <cp:revision>2</cp:revision>
  <cp:lastPrinted>2017-04-13T13:23:00Z</cp:lastPrinted>
  <dcterms:created xsi:type="dcterms:W3CDTF">2017-05-15T11:33:00Z</dcterms:created>
  <dcterms:modified xsi:type="dcterms:W3CDTF">2017-05-15T11:33:00Z</dcterms:modified>
</cp:coreProperties>
</file>