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519" w:rsidRPr="00F43519" w:rsidRDefault="00F43519" w:rsidP="00C10708">
      <w:pPr>
        <w:pStyle w:val="NoSpacing"/>
        <w:rPr>
          <w:rFonts w:cs="Arial"/>
          <w:sz w:val="36"/>
          <w:szCs w:val="36"/>
        </w:rPr>
      </w:pPr>
      <w:r w:rsidRPr="00F43519">
        <w:rPr>
          <w:rFonts w:ascii="Helvetica" w:hAnsi="Helvetica" w:cs="Helvetica"/>
          <w:color w:val="1D2129"/>
          <w:sz w:val="36"/>
          <w:szCs w:val="36"/>
          <w:shd w:val="clear" w:color="auto" w:fill="FFFFFF"/>
        </w:rPr>
        <w:t>P</w:t>
      </w:r>
      <w:r w:rsidRPr="00F43519">
        <w:rPr>
          <w:rFonts w:ascii="Helvetica" w:hAnsi="Helvetica" w:cs="Helvetica"/>
          <w:color w:val="1D2129"/>
          <w:sz w:val="36"/>
          <w:szCs w:val="36"/>
          <w:shd w:val="clear" w:color="auto" w:fill="FFFFFF"/>
        </w:rPr>
        <w:t>lease share this timely reminder from the road safety charity, Brake, regarding stopping distances. Travelling on a road in a car at 70mph in dry, clear conditions it will take you at least 96 metres (or 24 car lengths) to stop. It will take much longer than this when conditions are wet, icy or you have impaired visibility.</w:t>
      </w:r>
    </w:p>
    <w:p w:rsidR="00F43519" w:rsidRDefault="00F43519" w:rsidP="00C10708">
      <w:pPr>
        <w:pStyle w:val="NoSpacing"/>
        <w:rPr>
          <w:rFonts w:cs="Arial"/>
        </w:rPr>
      </w:pPr>
      <w:bookmarkStart w:id="0" w:name="_GoBack"/>
      <w:bookmarkEnd w:id="0"/>
    </w:p>
    <w:p w:rsidR="00F43519" w:rsidRDefault="00F43519" w:rsidP="00C10708">
      <w:pPr>
        <w:pStyle w:val="NoSpacing"/>
        <w:rPr>
          <w:rFonts w:cs="Arial"/>
        </w:rPr>
      </w:pPr>
    </w:p>
    <w:p w:rsidR="00F43519" w:rsidRDefault="00F43519" w:rsidP="00C10708">
      <w:pPr>
        <w:pStyle w:val="NoSpacing"/>
        <w:rPr>
          <w:rFonts w:cs="Arial"/>
        </w:rPr>
      </w:pPr>
    </w:p>
    <w:p w:rsidR="00F43519" w:rsidRDefault="00F43519" w:rsidP="00C10708">
      <w:pPr>
        <w:pStyle w:val="NoSpacing"/>
        <w:rPr>
          <w:rFonts w:cs="Arial"/>
        </w:rPr>
      </w:pPr>
    </w:p>
    <w:p w:rsidR="00EF3EB7" w:rsidRDefault="00F43519" w:rsidP="00C10708">
      <w:pPr>
        <w:pStyle w:val="NoSpacing"/>
        <w:rPr>
          <w:rFonts w:cs="Arial"/>
        </w:rPr>
      </w:pPr>
      <w:r>
        <w:rPr>
          <w:rFonts w:cs="Arial"/>
          <w:noProof/>
          <w:lang w:eastAsia="en-GB"/>
        </w:rPr>
        <w:drawing>
          <wp:inline distT="0" distB="0" distL="0" distR="0" wp14:anchorId="03BB2280" wp14:editId="3D2743C5">
            <wp:extent cx="8298179" cy="269557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ping.jpg"/>
                    <pic:cNvPicPr/>
                  </pic:nvPicPr>
                  <pic:blipFill>
                    <a:blip r:embed="rId5">
                      <a:extLst>
                        <a:ext uri="{28A0092B-C50C-407E-A947-70E740481C1C}">
                          <a14:useLocalDpi xmlns:a14="http://schemas.microsoft.com/office/drawing/2010/main" val="0"/>
                        </a:ext>
                      </a:extLst>
                    </a:blip>
                    <a:stretch>
                      <a:fillRect/>
                    </a:stretch>
                  </pic:blipFill>
                  <pic:spPr>
                    <a:xfrm>
                      <a:off x="0" y="0"/>
                      <a:ext cx="8318038" cy="2702026"/>
                    </a:xfrm>
                    <a:prstGeom prst="rect">
                      <a:avLst/>
                    </a:prstGeom>
                  </pic:spPr>
                </pic:pic>
              </a:graphicData>
            </a:graphic>
          </wp:inline>
        </w:drawing>
      </w:r>
    </w:p>
    <w:p w:rsidR="00F43519" w:rsidRDefault="00F43519" w:rsidP="00C10708">
      <w:pPr>
        <w:pStyle w:val="NoSpacing"/>
        <w:rPr>
          <w:rFonts w:cs="Arial"/>
        </w:rPr>
      </w:pPr>
    </w:p>
    <w:p w:rsidR="00F43519" w:rsidRDefault="00F43519" w:rsidP="00C10708">
      <w:pPr>
        <w:pStyle w:val="NoSpacing"/>
        <w:rPr>
          <w:rFonts w:cs="Arial"/>
        </w:rPr>
      </w:pPr>
    </w:p>
    <w:p w:rsidR="00F43519" w:rsidRPr="00C10708" w:rsidRDefault="00F43519" w:rsidP="00C10708">
      <w:pPr>
        <w:pStyle w:val="NoSpacing"/>
        <w:rPr>
          <w:rFonts w:cs="Arial"/>
        </w:rPr>
      </w:pPr>
    </w:p>
    <w:sectPr w:rsidR="00F43519" w:rsidRPr="00C10708" w:rsidSect="00F435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519"/>
    <w:rsid w:val="0019185F"/>
    <w:rsid w:val="001B22B7"/>
    <w:rsid w:val="00237B12"/>
    <w:rsid w:val="0057555B"/>
    <w:rsid w:val="00830616"/>
    <w:rsid w:val="00C10708"/>
    <w:rsid w:val="00EF3EB7"/>
    <w:rsid w:val="00F43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7B12"/>
  </w:style>
  <w:style w:type="paragraph" w:styleId="BalloonText">
    <w:name w:val="Balloon Text"/>
    <w:basedOn w:val="Normal"/>
    <w:link w:val="BalloonTextChar"/>
    <w:uiPriority w:val="99"/>
    <w:semiHidden/>
    <w:unhideWhenUsed/>
    <w:rsid w:val="00F43519"/>
    <w:rPr>
      <w:rFonts w:ascii="Tahoma" w:hAnsi="Tahoma" w:cs="Tahoma"/>
      <w:sz w:val="16"/>
      <w:szCs w:val="16"/>
    </w:rPr>
  </w:style>
  <w:style w:type="character" w:customStyle="1" w:styleId="BalloonTextChar">
    <w:name w:val="Balloon Text Char"/>
    <w:basedOn w:val="DefaultParagraphFont"/>
    <w:link w:val="BalloonText"/>
    <w:uiPriority w:val="99"/>
    <w:semiHidden/>
    <w:rsid w:val="00F435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7B12"/>
  </w:style>
  <w:style w:type="paragraph" w:styleId="BalloonText">
    <w:name w:val="Balloon Text"/>
    <w:basedOn w:val="Normal"/>
    <w:link w:val="BalloonTextChar"/>
    <w:uiPriority w:val="99"/>
    <w:semiHidden/>
    <w:unhideWhenUsed/>
    <w:rsid w:val="00F43519"/>
    <w:rPr>
      <w:rFonts w:ascii="Tahoma" w:hAnsi="Tahoma" w:cs="Tahoma"/>
      <w:sz w:val="16"/>
      <w:szCs w:val="16"/>
    </w:rPr>
  </w:style>
  <w:style w:type="character" w:customStyle="1" w:styleId="BalloonTextChar">
    <w:name w:val="Balloon Text Char"/>
    <w:basedOn w:val="DefaultParagraphFont"/>
    <w:link w:val="BalloonText"/>
    <w:uiPriority w:val="99"/>
    <w:semiHidden/>
    <w:rsid w:val="00F435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Bracknell Forest Council</Company>
  <LinksUpToDate>false</LinksUpToDate>
  <CharactersWithSpaces>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McNally</dc:creator>
  <cp:lastModifiedBy>Lisa McNally</cp:lastModifiedBy>
  <cp:revision>1</cp:revision>
  <dcterms:created xsi:type="dcterms:W3CDTF">2016-12-30T10:45:00Z</dcterms:created>
  <dcterms:modified xsi:type="dcterms:W3CDTF">2016-12-30T10:47:00Z</dcterms:modified>
</cp:coreProperties>
</file>